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E02CE" w14:textId="77777777" w:rsidR="00A943BA" w:rsidRPr="00C3228A" w:rsidRDefault="00A943BA" w:rsidP="00A943BA">
      <w:pPr>
        <w:ind w:left="12036"/>
        <w:rPr>
          <w:bCs/>
          <w:color w:val="000000"/>
          <w:spacing w:val="-9"/>
          <w:sz w:val="22"/>
          <w:szCs w:val="22"/>
        </w:rPr>
      </w:pPr>
      <w:r w:rsidRPr="00C3228A">
        <w:rPr>
          <w:bCs/>
          <w:color w:val="000000"/>
          <w:spacing w:val="-9"/>
          <w:sz w:val="22"/>
          <w:szCs w:val="22"/>
        </w:rPr>
        <w:t xml:space="preserve">Приложение к приказу </w:t>
      </w:r>
    </w:p>
    <w:p w14:paraId="043E7454" w14:textId="77777777" w:rsidR="00A943BA" w:rsidRPr="00C3228A" w:rsidRDefault="00A943BA" w:rsidP="00A943BA">
      <w:pPr>
        <w:ind w:left="12036"/>
        <w:rPr>
          <w:bCs/>
          <w:color w:val="000000"/>
          <w:spacing w:val="-9"/>
          <w:sz w:val="22"/>
          <w:szCs w:val="22"/>
        </w:rPr>
      </w:pPr>
      <w:r w:rsidRPr="00C3228A">
        <w:rPr>
          <w:bCs/>
          <w:color w:val="000000"/>
          <w:spacing w:val="-9"/>
          <w:sz w:val="22"/>
          <w:szCs w:val="22"/>
        </w:rPr>
        <w:t>от 31.05.2024 № ДС74-16-131/4</w:t>
      </w:r>
    </w:p>
    <w:p w14:paraId="29656FC8" w14:textId="77777777" w:rsidR="00A943BA" w:rsidRDefault="00A943BA" w:rsidP="00473C51">
      <w:pPr>
        <w:jc w:val="center"/>
        <w:rPr>
          <w:b/>
          <w:color w:val="000000"/>
          <w:spacing w:val="-9"/>
          <w:sz w:val="26"/>
          <w:szCs w:val="26"/>
        </w:rPr>
      </w:pPr>
    </w:p>
    <w:p w14:paraId="19B688D9" w14:textId="000A6230" w:rsidR="00A55260" w:rsidRDefault="00F27DA2" w:rsidP="00473C51">
      <w:pPr>
        <w:jc w:val="center"/>
        <w:rPr>
          <w:b/>
          <w:color w:val="000000"/>
          <w:spacing w:val="-9"/>
          <w:sz w:val="26"/>
          <w:szCs w:val="26"/>
        </w:rPr>
      </w:pPr>
      <w:r>
        <w:rPr>
          <w:b/>
          <w:color w:val="000000"/>
          <w:spacing w:val="-9"/>
          <w:sz w:val="26"/>
          <w:szCs w:val="26"/>
        </w:rPr>
        <w:t>Критерии и п</w:t>
      </w:r>
      <w:r w:rsidR="00711755" w:rsidRPr="00A55260">
        <w:rPr>
          <w:b/>
          <w:color w:val="000000"/>
          <w:spacing w:val="-9"/>
          <w:sz w:val="26"/>
          <w:szCs w:val="26"/>
        </w:rPr>
        <w:t xml:space="preserve">оказатели </w:t>
      </w:r>
    </w:p>
    <w:p w14:paraId="0AACB8BD" w14:textId="77777777" w:rsidR="00E254AE" w:rsidRDefault="00C158E9" w:rsidP="00C158E9">
      <w:pPr>
        <w:jc w:val="center"/>
        <w:rPr>
          <w:b/>
          <w:sz w:val="26"/>
          <w:szCs w:val="26"/>
        </w:rPr>
      </w:pPr>
      <w:r w:rsidRPr="00A55260">
        <w:rPr>
          <w:b/>
          <w:sz w:val="26"/>
          <w:szCs w:val="26"/>
        </w:rPr>
        <w:t xml:space="preserve">эффективности деятельности и качества труда </w:t>
      </w:r>
    </w:p>
    <w:p w14:paraId="1F37DE37" w14:textId="1D61357C" w:rsidR="00711755" w:rsidRPr="00F27DA2" w:rsidRDefault="00B13ACD" w:rsidP="00C158E9">
      <w:pPr>
        <w:jc w:val="center"/>
        <w:rPr>
          <w:b/>
          <w:sz w:val="26"/>
          <w:szCs w:val="26"/>
        </w:rPr>
      </w:pPr>
      <w:r>
        <w:rPr>
          <w:b/>
          <w:color w:val="000000"/>
          <w:spacing w:val="-9"/>
          <w:sz w:val="26"/>
          <w:szCs w:val="26"/>
        </w:rPr>
        <w:t>заместителя заведующего по учебно-воспитательной работе</w:t>
      </w:r>
    </w:p>
    <w:p w14:paraId="3D549642" w14:textId="59D3F19C" w:rsidR="00711755" w:rsidRPr="00C158E9" w:rsidRDefault="00711755" w:rsidP="00711755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1397" w:right="1037" w:hanging="504"/>
        <w:jc w:val="center"/>
        <w:rPr>
          <w:color w:val="000000"/>
          <w:spacing w:val="-9"/>
          <w:sz w:val="26"/>
          <w:szCs w:val="26"/>
        </w:rPr>
      </w:pPr>
      <w:r w:rsidRPr="00C158E9">
        <w:rPr>
          <w:color w:val="000000"/>
          <w:spacing w:val="-9"/>
          <w:sz w:val="26"/>
          <w:szCs w:val="26"/>
        </w:rPr>
        <w:t>муниципального бюджетного дошкольного образовательно</w:t>
      </w:r>
      <w:r w:rsidR="00C012FD">
        <w:rPr>
          <w:color w:val="000000"/>
          <w:spacing w:val="-9"/>
          <w:sz w:val="26"/>
          <w:szCs w:val="26"/>
        </w:rPr>
        <w:t>го учреждения детского сада №74</w:t>
      </w:r>
      <w:r w:rsidRPr="00C158E9">
        <w:rPr>
          <w:color w:val="000000"/>
          <w:spacing w:val="-9"/>
          <w:sz w:val="26"/>
          <w:szCs w:val="26"/>
        </w:rPr>
        <w:t xml:space="preserve"> «</w:t>
      </w:r>
      <w:r w:rsidR="00C012FD">
        <w:rPr>
          <w:color w:val="000000"/>
          <w:spacing w:val="-9"/>
          <w:sz w:val="26"/>
          <w:szCs w:val="26"/>
        </w:rPr>
        <w:t>Филиппок</w:t>
      </w:r>
      <w:r w:rsidRPr="00C158E9">
        <w:rPr>
          <w:color w:val="000000"/>
          <w:spacing w:val="-9"/>
          <w:sz w:val="26"/>
          <w:szCs w:val="26"/>
        </w:rPr>
        <w:t>»</w:t>
      </w:r>
    </w:p>
    <w:p w14:paraId="7115373E" w14:textId="77777777" w:rsidR="00711755" w:rsidRPr="00C158E9" w:rsidRDefault="00E9032C" w:rsidP="00116164">
      <w:pPr>
        <w:jc w:val="center"/>
        <w:rPr>
          <w:sz w:val="26"/>
          <w:szCs w:val="26"/>
        </w:rPr>
      </w:pPr>
      <w:r w:rsidRPr="00C158E9">
        <w:rPr>
          <w:sz w:val="26"/>
          <w:szCs w:val="26"/>
        </w:rPr>
        <w:t>(оцениваются раз в год за период с 01.09. прошедшего по 31.0</w:t>
      </w:r>
      <w:r w:rsidR="00301F85">
        <w:rPr>
          <w:sz w:val="26"/>
          <w:szCs w:val="26"/>
        </w:rPr>
        <w:t>8</w:t>
      </w:r>
      <w:r w:rsidRPr="00C158E9">
        <w:rPr>
          <w:sz w:val="26"/>
          <w:szCs w:val="26"/>
        </w:rPr>
        <w:t>. текущего года)</w:t>
      </w:r>
    </w:p>
    <w:p w14:paraId="55F53A7C" w14:textId="77777777" w:rsidR="00C158E9" w:rsidRDefault="00C158E9" w:rsidP="00116164">
      <w:pPr>
        <w:jc w:val="center"/>
        <w:rPr>
          <w:sz w:val="28"/>
          <w:szCs w:val="28"/>
        </w:rPr>
      </w:pPr>
    </w:p>
    <w:tbl>
      <w:tblPr>
        <w:tblStyle w:val="a3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5811"/>
        <w:gridCol w:w="3549"/>
      </w:tblGrid>
      <w:tr w:rsidR="007774AB" w:rsidRPr="003309C4" w14:paraId="63940D09" w14:textId="77777777" w:rsidTr="00C012FD">
        <w:trPr>
          <w:jc w:val="center"/>
        </w:trPr>
        <w:tc>
          <w:tcPr>
            <w:tcW w:w="2405" w:type="dxa"/>
            <w:vAlign w:val="center"/>
          </w:tcPr>
          <w:p w14:paraId="3BD195B7" w14:textId="77777777" w:rsidR="007774AB" w:rsidRPr="003309C4" w:rsidRDefault="007774AB" w:rsidP="00AC3D5C">
            <w:pPr>
              <w:suppressAutoHyphens/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Критерии </w:t>
            </w:r>
          </w:p>
          <w:p w14:paraId="7269722E" w14:textId="77777777" w:rsidR="007774AB" w:rsidRPr="003309C4" w:rsidRDefault="007774AB" w:rsidP="00AC3D5C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эффективности деятельности</w:t>
            </w:r>
          </w:p>
        </w:tc>
        <w:tc>
          <w:tcPr>
            <w:tcW w:w="3686" w:type="dxa"/>
            <w:vAlign w:val="center"/>
          </w:tcPr>
          <w:p w14:paraId="524E53B5" w14:textId="3FA32FCC" w:rsidR="007774AB" w:rsidRPr="003309C4" w:rsidRDefault="007774AB" w:rsidP="002A7C5D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Показатели эффективности деятельности и качества труда </w:t>
            </w:r>
            <w:r w:rsidRPr="00C012FD">
              <w:rPr>
                <w:sz w:val="22"/>
                <w:szCs w:val="22"/>
              </w:rPr>
              <w:t>воспитателя группы</w:t>
            </w:r>
          </w:p>
        </w:tc>
        <w:tc>
          <w:tcPr>
            <w:tcW w:w="5811" w:type="dxa"/>
            <w:vAlign w:val="center"/>
          </w:tcPr>
          <w:p w14:paraId="21EE307B" w14:textId="77777777" w:rsidR="007774AB" w:rsidRPr="003309C4" w:rsidRDefault="007774AB" w:rsidP="004C3583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Методика расчета значений показателей</w:t>
            </w:r>
          </w:p>
        </w:tc>
        <w:tc>
          <w:tcPr>
            <w:tcW w:w="3549" w:type="dxa"/>
          </w:tcPr>
          <w:p w14:paraId="49C69D79" w14:textId="7A89631B" w:rsidR="007774AB" w:rsidRPr="003309C4" w:rsidRDefault="00C55597" w:rsidP="00AC3D5C">
            <w:pPr>
              <w:jc w:val="center"/>
              <w:rPr>
                <w:sz w:val="22"/>
                <w:szCs w:val="22"/>
              </w:rPr>
            </w:pPr>
            <w:r w:rsidRPr="00C55597">
              <w:rPr>
                <w:sz w:val="22"/>
                <w:szCs w:val="22"/>
              </w:rPr>
              <w:t>Факты, подтверждающие наличие условия, при котором показатель считается достигнутым</w:t>
            </w:r>
          </w:p>
        </w:tc>
      </w:tr>
      <w:tr w:rsidR="00731EA9" w:rsidRPr="003309C4" w14:paraId="36C4CE9E" w14:textId="77777777" w:rsidTr="00B13ACD">
        <w:trPr>
          <w:trHeight w:val="1210"/>
          <w:jc w:val="center"/>
        </w:trPr>
        <w:tc>
          <w:tcPr>
            <w:tcW w:w="2405" w:type="dxa"/>
            <w:vMerge w:val="restart"/>
          </w:tcPr>
          <w:p w14:paraId="4982264D" w14:textId="5283D7B3" w:rsidR="00731EA9" w:rsidRPr="003309C4" w:rsidRDefault="00731EA9" w:rsidP="00477AC8">
            <w:pPr>
              <w:widowControl w:val="0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1. Развитие кадрового потенциала</w:t>
            </w:r>
          </w:p>
        </w:tc>
        <w:tc>
          <w:tcPr>
            <w:tcW w:w="3686" w:type="dxa"/>
          </w:tcPr>
          <w:p w14:paraId="21043B68" w14:textId="0FDB7AF2" w:rsidR="00731EA9" w:rsidRPr="003309C4" w:rsidRDefault="00731EA9" w:rsidP="00477AC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Участие в профессиональных конкурсах</w:t>
            </w:r>
          </w:p>
        </w:tc>
        <w:tc>
          <w:tcPr>
            <w:tcW w:w="5811" w:type="dxa"/>
          </w:tcPr>
          <w:p w14:paraId="5DA944D4" w14:textId="77777777" w:rsidR="00731EA9" w:rsidRPr="00A52702" w:rsidRDefault="00731EA9" w:rsidP="004C358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Условия, при которых показатель считается достигнутым:</w:t>
            </w:r>
          </w:p>
          <w:p w14:paraId="3A67B9AE" w14:textId="7E8FBE15" w:rsidR="00731EA9" w:rsidRPr="00A52702" w:rsidRDefault="00731EA9" w:rsidP="004C358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качественная подготовка педагогических работников к участию в профессиональных конкурсах не ниже муниципального уровня</w:t>
            </w:r>
          </w:p>
        </w:tc>
        <w:tc>
          <w:tcPr>
            <w:tcW w:w="3549" w:type="dxa"/>
          </w:tcPr>
          <w:p w14:paraId="384B2B31" w14:textId="77777777" w:rsidR="00731EA9" w:rsidRPr="003309C4" w:rsidRDefault="00731EA9" w:rsidP="00477AC8">
            <w:pPr>
              <w:rPr>
                <w:sz w:val="22"/>
                <w:szCs w:val="22"/>
                <w:u w:val="single"/>
              </w:rPr>
            </w:pPr>
          </w:p>
        </w:tc>
      </w:tr>
      <w:tr w:rsidR="00731EA9" w:rsidRPr="003309C4" w14:paraId="5D516082" w14:textId="77777777" w:rsidTr="00C012FD">
        <w:trPr>
          <w:trHeight w:val="1827"/>
          <w:jc w:val="center"/>
        </w:trPr>
        <w:tc>
          <w:tcPr>
            <w:tcW w:w="2405" w:type="dxa"/>
            <w:vMerge/>
          </w:tcPr>
          <w:p w14:paraId="4907865A" w14:textId="77777777" w:rsidR="00731EA9" w:rsidRPr="003309C4" w:rsidRDefault="00731EA9" w:rsidP="00B13AC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40BA1279" w14:textId="5D1DE1D7" w:rsidR="00731EA9" w:rsidRPr="003309C4" w:rsidRDefault="00731EA9" w:rsidP="00B13ACD">
            <w:pPr>
              <w:widowControl w:val="0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3309C4">
              <w:rPr>
                <w:sz w:val="22"/>
                <w:szCs w:val="22"/>
              </w:rPr>
              <w:t xml:space="preserve">. Представление опыта работы </w:t>
            </w:r>
          </w:p>
        </w:tc>
        <w:tc>
          <w:tcPr>
            <w:tcW w:w="5811" w:type="dxa"/>
          </w:tcPr>
          <w:p w14:paraId="5DABB67D" w14:textId="77777777" w:rsidR="00731EA9" w:rsidRDefault="00731EA9" w:rsidP="00B13ACD">
            <w:pPr>
              <w:jc w:val="both"/>
              <w:rPr>
                <w:sz w:val="22"/>
                <w:szCs w:val="22"/>
              </w:rPr>
            </w:pPr>
            <w:r w:rsidRPr="00BB6B2A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</w:p>
          <w:p w14:paraId="33BAD4C7" w14:textId="1F84C888" w:rsidR="00731EA9" w:rsidRDefault="00731EA9" w:rsidP="00B13ACD">
            <w:pPr>
              <w:jc w:val="both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выполнено одно из условий:</w:t>
            </w:r>
          </w:p>
          <w:p w14:paraId="5BFB5882" w14:textId="77777777" w:rsidR="00731EA9" w:rsidRDefault="00731EA9" w:rsidP="00B13ACD">
            <w:pPr>
              <w:jc w:val="both"/>
              <w:rPr>
                <w:sz w:val="22"/>
                <w:szCs w:val="22"/>
              </w:rPr>
            </w:pPr>
            <w:r>
              <w:t xml:space="preserve">- </w:t>
            </w:r>
            <w:r w:rsidRPr="00012587">
              <w:rPr>
                <w:sz w:val="22"/>
                <w:szCs w:val="22"/>
              </w:rPr>
              <w:t>представление опыта работы на</w:t>
            </w:r>
            <w:r>
              <w:rPr>
                <w:sz w:val="22"/>
                <w:szCs w:val="22"/>
              </w:rPr>
              <w:t xml:space="preserve"> муниципальном уровне и выше – проведение методических мероприятий: </w:t>
            </w:r>
            <w:r w:rsidRPr="00012587">
              <w:rPr>
                <w:sz w:val="22"/>
                <w:szCs w:val="22"/>
              </w:rPr>
              <w:t xml:space="preserve">семинары, </w:t>
            </w:r>
            <w:r>
              <w:rPr>
                <w:sz w:val="22"/>
                <w:szCs w:val="22"/>
              </w:rPr>
              <w:t>педагогические советы, открытые занятия</w:t>
            </w:r>
            <w:r w:rsidRPr="00012587">
              <w:rPr>
                <w:sz w:val="22"/>
                <w:szCs w:val="22"/>
              </w:rPr>
              <w:t xml:space="preserve"> и ины</w:t>
            </w:r>
            <w:r>
              <w:rPr>
                <w:sz w:val="22"/>
                <w:szCs w:val="22"/>
              </w:rPr>
              <w:t>е</w:t>
            </w:r>
            <w:r w:rsidRPr="00012587">
              <w:rPr>
                <w:sz w:val="22"/>
                <w:szCs w:val="22"/>
              </w:rPr>
              <w:t xml:space="preserve"> мероприятия</w:t>
            </w:r>
            <w:r>
              <w:rPr>
                <w:sz w:val="22"/>
                <w:szCs w:val="22"/>
              </w:rPr>
              <w:t>;</w:t>
            </w:r>
          </w:p>
          <w:p w14:paraId="7BB79FFD" w14:textId="4AD04C4E" w:rsidR="00731EA9" w:rsidRPr="00B13ACD" w:rsidRDefault="00731EA9" w:rsidP="00B13A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12587">
              <w:rPr>
                <w:sz w:val="22"/>
                <w:szCs w:val="22"/>
              </w:rPr>
              <w:t xml:space="preserve"> наличие публикаций в печатных, электронных СМИ, сайтах/порталах, посвящённых теме образования.</w:t>
            </w:r>
          </w:p>
        </w:tc>
        <w:tc>
          <w:tcPr>
            <w:tcW w:w="3549" w:type="dxa"/>
          </w:tcPr>
          <w:p w14:paraId="4E819C2E" w14:textId="77777777" w:rsidR="00731EA9" w:rsidRPr="003309C4" w:rsidRDefault="00731EA9" w:rsidP="00B13ACD">
            <w:pPr>
              <w:rPr>
                <w:sz w:val="22"/>
                <w:szCs w:val="22"/>
                <w:u w:val="single"/>
              </w:rPr>
            </w:pPr>
          </w:p>
        </w:tc>
      </w:tr>
      <w:tr w:rsidR="00731EA9" w:rsidRPr="003309C4" w14:paraId="0BFE72B8" w14:textId="77777777" w:rsidTr="00731EA9">
        <w:trPr>
          <w:trHeight w:val="1162"/>
          <w:jc w:val="center"/>
        </w:trPr>
        <w:tc>
          <w:tcPr>
            <w:tcW w:w="2405" w:type="dxa"/>
            <w:vMerge/>
          </w:tcPr>
          <w:p w14:paraId="35442400" w14:textId="77777777" w:rsidR="00731EA9" w:rsidRPr="003309C4" w:rsidRDefault="00731EA9" w:rsidP="00B13AC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1225EB98" w14:textId="70B2914E" w:rsidR="00731EA9" w:rsidRPr="003309C4" w:rsidRDefault="00731EA9" w:rsidP="00B13ACD">
            <w:pPr>
              <w:widowControl w:val="0"/>
              <w:rPr>
                <w:sz w:val="22"/>
                <w:szCs w:val="22"/>
              </w:rPr>
            </w:pPr>
            <w:r>
              <w:t xml:space="preserve">1.3. Успешное прохождение аттестации на заявленную категорию или на соответствие занимаемой должности </w:t>
            </w:r>
          </w:p>
        </w:tc>
        <w:tc>
          <w:tcPr>
            <w:tcW w:w="5811" w:type="dxa"/>
          </w:tcPr>
          <w:p w14:paraId="53CBE6A8" w14:textId="761D023B" w:rsidR="00731EA9" w:rsidRPr="00BB6B2A" w:rsidRDefault="00731EA9" w:rsidP="00B13ACD">
            <w:pPr>
              <w:jc w:val="both"/>
              <w:rPr>
                <w:b/>
                <w:bCs/>
                <w:sz w:val="22"/>
                <w:szCs w:val="22"/>
              </w:rPr>
            </w:pPr>
            <w:r w:rsidRPr="00731EA9">
              <w:rPr>
                <w:b/>
                <w:bCs/>
              </w:rPr>
              <w:t>Условия, при которых показатель считается достигнутым:</w:t>
            </w:r>
            <w:r>
              <w:t xml:space="preserve"> отсутствие в отчетном периоде случаев несоответствия работников ОУ квалификационным категориям или занимаемой должности</w:t>
            </w:r>
          </w:p>
        </w:tc>
        <w:tc>
          <w:tcPr>
            <w:tcW w:w="3549" w:type="dxa"/>
          </w:tcPr>
          <w:p w14:paraId="505C9CF6" w14:textId="77777777" w:rsidR="00731EA9" w:rsidRPr="003309C4" w:rsidRDefault="00731EA9" w:rsidP="00B13ACD">
            <w:pPr>
              <w:rPr>
                <w:sz w:val="22"/>
                <w:szCs w:val="22"/>
                <w:u w:val="single"/>
              </w:rPr>
            </w:pPr>
          </w:p>
        </w:tc>
      </w:tr>
      <w:tr w:rsidR="00731EA9" w:rsidRPr="003309C4" w14:paraId="73BD5FDE" w14:textId="77777777" w:rsidTr="00C012FD">
        <w:trPr>
          <w:trHeight w:val="687"/>
          <w:jc w:val="center"/>
        </w:trPr>
        <w:tc>
          <w:tcPr>
            <w:tcW w:w="2405" w:type="dxa"/>
            <w:vMerge w:val="restart"/>
          </w:tcPr>
          <w:p w14:paraId="659EC365" w14:textId="3954E14C" w:rsidR="00731EA9" w:rsidRPr="003309C4" w:rsidRDefault="00731EA9" w:rsidP="00731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309C4">
              <w:rPr>
                <w:sz w:val="22"/>
                <w:szCs w:val="22"/>
              </w:rPr>
              <w:t>. Реализация образовательных программ</w:t>
            </w:r>
          </w:p>
          <w:p w14:paraId="16BAF8FF" w14:textId="77777777" w:rsidR="00731EA9" w:rsidRPr="003309C4" w:rsidRDefault="00731EA9" w:rsidP="00731EA9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1DEF196B" w14:textId="0219B974" w:rsidR="00731EA9" w:rsidRPr="003309C4" w:rsidRDefault="00731EA9" w:rsidP="00731E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309C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3309C4">
              <w:rPr>
                <w:sz w:val="22"/>
                <w:szCs w:val="22"/>
              </w:rPr>
              <w:t>. Не менее 70 % воспитанников групп старшего дошкольного возраста (с 6 до 7 лет), выпущенных с нормой речевого развития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811" w:type="dxa"/>
          </w:tcPr>
          <w:p w14:paraId="7D9176F1" w14:textId="77777777" w:rsidR="00731EA9" w:rsidRPr="003309C4" w:rsidRDefault="00731EA9" w:rsidP="00731EA9">
            <w:pPr>
              <w:tabs>
                <w:tab w:val="left" w:pos="1276"/>
              </w:tabs>
              <w:jc w:val="both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 w:rsidRPr="00707359">
              <w:rPr>
                <w:rFonts w:eastAsia="SimSun"/>
                <w:b/>
                <w:bCs/>
                <w:color w:val="000000"/>
                <w:sz w:val="22"/>
                <w:szCs w:val="22"/>
                <w:lang w:eastAsia="zh-CN"/>
              </w:rPr>
              <w:t>Порядок расчета:</w:t>
            </w:r>
            <w:r w:rsidRPr="003309C4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 (численность воспитанников групп старшего дошкольного возраста (с 6 до 7 лет), выпущенных с нормой речевого развития / численность воспитанников групп старшего дошкольного возраста (с 6 до 7 лет) на 31 мая) * 100%.</w:t>
            </w:r>
          </w:p>
          <w:p w14:paraId="508CFA67" w14:textId="77777777" w:rsidR="00731EA9" w:rsidRPr="003309C4" w:rsidRDefault="00731EA9" w:rsidP="00731EA9">
            <w:pPr>
              <w:tabs>
                <w:tab w:val="left" w:pos="1276"/>
              </w:tabs>
              <w:jc w:val="both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</w:p>
          <w:p w14:paraId="5A1F7DC1" w14:textId="4B6F2F30" w:rsidR="00731EA9" w:rsidRPr="003309C4" w:rsidRDefault="00731EA9" w:rsidP="00731EA9">
            <w:pPr>
              <w:jc w:val="both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 w:rsidRPr="003309C4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* показатель оценивается у педагогов групп старшего дошкольного возраста от 6 до 7 лет </w:t>
            </w:r>
          </w:p>
        </w:tc>
        <w:tc>
          <w:tcPr>
            <w:tcW w:w="3549" w:type="dxa"/>
          </w:tcPr>
          <w:p w14:paraId="05283D1E" w14:textId="77777777" w:rsidR="00731EA9" w:rsidRPr="003309C4" w:rsidRDefault="00731EA9" w:rsidP="00731EA9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731EA9" w:rsidRPr="003309C4" w14:paraId="27F680E8" w14:textId="77777777" w:rsidTr="00C012FD">
        <w:trPr>
          <w:trHeight w:val="687"/>
          <w:jc w:val="center"/>
        </w:trPr>
        <w:tc>
          <w:tcPr>
            <w:tcW w:w="2405" w:type="dxa"/>
            <w:vMerge/>
          </w:tcPr>
          <w:p w14:paraId="3AF368F0" w14:textId="77777777" w:rsidR="00731EA9" w:rsidRPr="003309C4" w:rsidRDefault="00731EA9" w:rsidP="00731EA9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70D8D44" w14:textId="01D48F8A" w:rsidR="00731EA9" w:rsidRPr="003309C4" w:rsidRDefault="00731EA9" w:rsidP="00731E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Pr="003309C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Сохранение контингента воспитанников в группах дополнительного образования</w:t>
            </w:r>
          </w:p>
        </w:tc>
        <w:tc>
          <w:tcPr>
            <w:tcW w:w="5811" w:type="dxa"/>
          </w:tcPr>
          <w:p w14:paraId="1DB3B761" w14:textId="77777777" w:rsidR="00731EA9" w:rsidRDefault="00731EA9" w:rsidP="00731EA9">
            <w:pPr>
              <w:tabs>
                <w:tab w:val="left" w:pos="127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11209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</w:p>
          <w:p w14:paraId="128ED863" w14:textId="77777777" w:rsidR="00731EA9" w:rsidRDefault="00731EA9" w:rsidP="00731EA9">
            <w:pPr>
              <w:jc w:val="both"/>
              <w:rPr>
                <w:rFonts w:eastAsia="SimSu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Сохранность не менее 90% контингента воспитанников в группах дополнительного образования</w:t>
            </w:r>
          </w:p>
          <w:p w14:paraId="4DF12785" w14:textId="0D1000C5" w:rsidR="00731EA9" w:rsidRPr="00707359" w:rsidRDefault="00731EA9" w:rsidP="00731EA9">
            <w:pPr>
              <w:tabs>
                <w:tab w:val="left" w:pos="1276"/>
              </w:tabs>
              <w:jc w:val="both"/>
              <w:rPr>
                <w:rFonts w:eastAsia="SimSu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07359">
              <w:rPr>
                <w:rFonts w:eastAsia="SimSun"/>
                <w:b/>
                <w:bCs/>
                <w:color w:val="000000"/>
                <w:sz w:val="22"/>
                <w:szCs w:val="22"/>
                <w:lang w:eastAsia="zh-CN"/>
              </w:rPr>
              <w:t>Порядок расчета:</w:t>
            </w:r>
            <w:r w:rsidRPr="003309C4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 (численность воспитанников</w:t>
            </w:r>
            <w:r>
              <w:rPr>
                <w:rFonts w:eastAsia="SimSun"/>
                <w:color w:val="000000"/>
                <w:sz w:val="22"/>
                <w:szCs w:val="22"/>
                <w:lang w:eastAsia="zh-CN"/>
              </w:rPr>
              <w:t>, зачисленных в группы дополнительного образования</w:t>
            </w:r>
            <w:r w:rsidRPr="003309C4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 / </w:t>
            </w:r>
            <w:r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плановая числен6ность воспитанников, согласно комплектованию учебных групп дополнительного образования по платным образовательным, спортивно-оздоровительным и иным услугам) </w:t>
            </w:r>
            <w:r w:rsidRPr="003309C4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* 100%. </w:t>
            </w:r>
          </w:p>
        </w:tc>
        <w:tc>
          <w:tcPr>
            <w:tcW w:w="3549" w:type="dxa"/>
          </w:tcPr>
          <w:p w14:paraId="3785ED89" w14:textId="77777777" w:rsidR="00731EA9" w:rsidRPr="003309C4" w:rsidRDefault="00731EA9" w:rsidP="00731EA9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731EA9" w:rsidRPr="003309C4" w14:paraId="37EF0817" w14:textId="77777777" w:rsidTr="00C012FD">
        <w:trPr>
          <w:trHeight w:val="687"/>
          <w:jc w:val="center"/>
        </w:trPr>
        <w:tc>
          <w:tcPr>
            <w:tcW w:w="2405" w:type="dxa"/>
            <w:vMerge w:val="restart"/>
          </w:tcPr>
          <w:p w14:paraId="3BF5CF5F" w14:textId="7921E03D" w:rsidR="00731EA9" w:rsidRPr="003309C4" w:rsidRDefault="00731EA9" w:rsidP="00731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 Формирование позитивного имиджа образовательного учреждения</w:t>
            </w:r>
          </w:p>
        </w:tc>
        <w:tc>
          <w:tcPr>
            <w:tcW w:w="3686" w:type="dxa"/>
          </w:tcPr>
          <w:p w14:paraId="60213CB0" w14:textId="7AB0075B" w:rsidR="00731EA9" w:rsidRPr="003309C4" w:rsidRDefault="00731EA9" w:rsidP="00731E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Pr="00AA5663">
              <w:rPr>
                <w:sz w:val="22"/>
                <w:szCs w:val="22"/>
              </w:rPr>
              <w:t xml:space="preserve"> Организация</w:t>
            </w:r>
            <w:r>
              <w:rPr>
                <w:sz w:val="22"/>
                <w:szCs w:val="22"/>
              </w:rPr>
              <w:t xml:space="preserve">, </w:t>
            </w:r>
            <w:r w:rsidRPr="00AA5663"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и участие в акциях, фестивалях, массовых мероприятиях</w:t>
            </w:r>
            <w:r w:rsidRPr="00AA56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</w:tcPr>
          <w:p w14:paraId="722C1BD5" w14:textId="77777777" w:rsidR="00731EA9" w:rsidRPr="00AA5663" w:rsidRDefault="00731EA9" w:rsidP="00731EA9">
            <w:pPr>
              <w:jc w:val="both"/>
              <w:rPr>
                <w:sz w:val="22"/>
                <w:szCs w:val="22"/>
              </w:rPr>
            </w:pPr>
            <w:r w:rsidRPr="00AA5663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AA5663">
              <w:rPr>
                <w:sz w:val="22"/>
                <w:szCs w:val="22"/>
              </w:rPr>
              <w:t xml:space="preserve"> </w:t>
            </w:r>
          </w:p>
          <w:p w14:paraId="76220938" w14:textId="2134B650" w:rsidR="00731EA9" w:rsidRPr="00707359" w:rsidRDefault="00731EA9" w:rsidP="00731EA9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организация, проведение и участие работника не менее, чем в 3 акциях, фестивалях, массовых мероприятиях, в том числе </w:t>
            </w:r>
            <w:r w:rsidRPr="00AA5663">
              <w:rPr>
                <w:rFonts w:eastAsia="SimSun"/>
                <w:sz w:val="22"/>
                <w:szCs w:val="22"/>
                <w:lang w:eastAsia="zh-CN"/>
              </w:rPr>
              <w:t xml:space="preserve">с участием социальных партнеров </w:t>
            </w:r>
          </w:p>
        </w:tc>
        <w:tc>
          <w:tcPr>
            <w:tcW w:w="3549" w:type="dxa"/>
          </w:tcPr>
          <w:p w14:paraId="12C8AF05" w14:textId="77777777" w:rsidR="00731EA9" w:rsidRPr="003309C4" w:rsidRDefault="00731EA9" w:rsidP="00731EA9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731EA9" w:rsidRPr="003309C4" w14:paraId="239D8A3B" w14:textId="77777777" w:rsidTr="00C012FD">
        <w:trPr>
          <w:trHeight w:val="687"/>
          <w:jc w:val="center"/>
        </w:trPr>
        <w:tc>
          <w:tcPr>
            <w:tcW w:w="2405" w:type="dxa"/>
            <w:vMerge/>
          </w:tcPr>
          <w:p w14:paraId="2C1E59B5" w14:textId="77777777" w:rsidR="00731EA9" w:rsidRDefault="00731EA9" w:rsidP="00731EA9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3644AC6" w14:textId="4BC08045" w:rsidR="00731EA9" w:rsidRDefault="00731EA9" w:rsidP="00731EA9">
            <w:pPr>
              <w:jc w:val="both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3.2.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Формирование позитивного имиджа образовательного учреждения</w:t>
            </w:r>
          </w:p>
        </w:tc>
        <w:tc>
          <w:tcPr>
            <w:tcW w:w="5811" w:type="dxa"/>
          </w:tcPr>
          <w:p w14:paraId="26B74131" w14:textId="77777777" w:rsidR="00731EA9" w:rsidRDefault="00731EA9" w:rsidP="00731EA9">
            <w:pPr>
              <w:widowControl w:val="0"/>
              <w:jc w:val="both"/>
              <w:rPr>
                <w:sz w:val="22"/>
                <w:szCs w:val="22"/>
              </w:rPr>
            </w:pPr>
            <w:r w:rsidRPr="005824E4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5995557C" w14:textId="5F4CBC95" w:rsidR="00731EA9" w:rsidRPr="008337AD" w:rsidRDefault="00731EA9" w:rsidP="00731EA9">
            <w:pPr>
              <w:jc w:val="both"/>
              <w:rPr>
                <w:b/>
                <w:bCs/>
                <w:sz w:val="22"/>
                <w:szCs w:val="22"/>
              </w:rPr>
            </w:pPr>
            <w:r w:rsidRPr="00DE49AD">
              <w:rPr>
                <w:bCs/>
                <w:sz w:val="22"/>
                <w:szCs w:val="22"/>
              </w:rPr>
              <w:t>предоставление не менее 5-ти информационных материалов о культурно-образовательных событиях, достижениях обучающихся образовательного учреждения для размещения на официальном интернет –портале департамента образования Администрации города «Образование Сургута» (</w:t>
            </w:r>
            <w:hyperlink r:id="rId5" w:history="1">
              <w:r w:rsidRPr="00DE49AD">
                <w:rPr>
                  <w:rStyle w:val="a7"/>
                  <w:bCs/>
                  <w:sz w:val="22"/>
                  <w:szCs w:val="22"/>
                  <w:lang w:val="en-US"/>
                </w:rPr>
                <w:t>www</w:t>
              </w:r>
              <w:r w:rsidRPr="00DE49AD">
                <w:rPr>
                  <w:rStyle w:val="a7"/>
                  <w:bCs/>
                  <w:sz w:val="22"/>
                  <w:szCs w:val="22"/>
                </w:rPr>
                <w:t>.</w:t>
              </w:r>
              <w:r w:rsidRPr="00DE49AD">
                <w:rPr>
                  <w:rStyle w:val="a7"/>
                  <w:bCs/>
                  <w:sz w:val="22"/>
                  <w:szCs w:val="22"/>
                  <w:lang w:val="en-US"/>
                </w:rPr>
                <w:t>edu</w:t>
              </w:r>
              <w:r w:rsidRPr="00DE49AD">
                <w:rPr>
                  <w:rStyle w:val="a7"/>
                  <w:bCs/>
                  <w:sz w:val="22"/>
                  <w:szCs w:val="22"/>
                </w:rPr>
                <w:t>-</w:t>
              </w:r>
              <w:r w:rsidRPr="00DE49AD">
                <w:rPr>
                  <w:rStyle w:val="a7"/>
                  <w:bCs/>
                  <w:sz w:val="22"/>
                  <w:szCs w:val="22"/>
                  <w:lang w:val="en-US"/>
                </w:rPr>
                <w:t>surgut</w:t>
              </w:r>
              <w:r w:rsidRPr="00DE49AD">
                <w:rPr>
                  <w:rStyle w:val="a7"/>
                  <w:bCs/>
                  <w:sz w:val="22"/>
                  <w:szCs w:val="22"/>
                </w:rPr>
                <w:t>.</w:t>
              </w:r>
              <w:r w:rsidRPr="00DE49AD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</w:hyperlink>
            <w:r w:rsidRPr="00DE49AD">
              <w:rPr>
                <w:bCs/>
                <w:sz w:val="22"/>
                <w:szCs w:val="22"/>
              </w:rPr>
              <w:t>), сайте сетевого педагогического сообщества города Сургута «</w:t>
            </w:r>
            <w:proofErr w:type="spellStart"/>
            <w:r w:rsidRPr="00DE49AD">
              <w:rPr>
                <w:bCs/>
                <w:sz w:val="22"/>
                <w:szCs w:val="22"/>
              </w:rPr>
              <w:t>СурВики</w:t>
            </w:r>
            <w:proofErr w:type="spellEnd"/>
            <w:r w:rsidRPr="00DE49AD">
              <w:rPr>
                <w:bCs/>
                <w:sz w:val="22"/>
                <w:szCs w:val="22"/>
              </w:rPr>
              <w:t>» (</w:t>
            </w:r>
            <w:hyperlink r:id="rId6" w:history="1">
              <w:r w:rsidRPr="00280E81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Pr="00280E81">
                <w:rPr>
                  <w:rStyle w:val="a7"/>
                  <w:bCs/>
                  <w:sz w:val="22"/>
                  <w:szCs w:val="22"/>
                </w:rPr>
                <w:t>://</w:t>
              </w:r>
              <w:r w:rsidRPr="00280E81">
                <w:rPr>
                  <w:rStyle w:val="a7"/>
                  <w:bCs/>
                  <w:sz w:val="22"/>
                  <w:szCs w:val="22"/>
                  <w:lang w:val="en-US"/>
                </w:rPr>
                <w:t>www</w:t>
              </w:r>
              <w:r w:rsidRPr="00280E81">
                <w:rPr>
                  <w:rStyle w:val="a7"/>
                  <w:bCs/>
                  <w:sz w:val="22"/>
                  <w:szCs w:val="22"/>
                </w:rPr>
                <w:t>.</w:t>
              </w:r>
              <w:r w:rsidRPr="00280E81">
                <w:rPr>
                  <w:rStyle w:val="a7"/>
                  <w:bCs/>
                  <w:sz w:val="22"/>
                  <w:szCs w:val="22"/>
                  <w:lang w:val="en-US"/>
                </w:rPr>
                <w:t>surwiki</w:t>
              </w:r>
              <w:r w:rsidRPr="00280E81">
                <w:rPr>
                  <w:rStyle w:val="a7"/>
                  <w:bCs/>
                  <w:sz w:val="22"/>
                  <w:szCs w:val="22"/>
                </w:rPr>
                <w:t>.</w:t>
              </w:r>
              <w:r w:rsidRPr="00280E81">
                <w:rPr>
                  <w:rStyle w:val="a7"/>
                  <w:bCs/>
                  <w:sz w:val="22"/>
                  <w:szCs w:val="22"/>
                  <w:lang w:val="en-US"/>
                </w:rPr>
                <w:t>admsurgut</w:t>
              </w:r>
              <w:r w:rsidRPr="00280E81">
                <w:rPr>
                  <w:rStyle w:val="a7"/>
                  <w:bCs/>
                  <w:sz w:val="22"/>
                  <w:szCs w:val="22"/>
                </w:rPr>
                <w:t>.</w:t>
              </w:r>
              <w:r w:rsidRPr="00280E81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  <w:r w:rsidRPr="00280E81">
                <w:rPr>
                  <w:rStyle w:val="a7"/>
                  <w:bCs/>
                  <w:sz w:val="22"/>
                  <w:szCs w:val="22"/>
                </w:rPr>
                <w:t>/</w:t>
              </w:r>
            </w:hyperlink>
            <w:r w:rsidRPr="00DE49AD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9" w:type="dxa"/>
          </w:tcPr>
          <w:p w14:paraId="50FD61CB" w14:textId="77777777" w:rsidR="00731EA9" w:rsidRPr="003309C4" w:rsidRDefault="00731EA9" w:rsidP="00731EA9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731EA9" w:rsidRPr="003309C4" w14:paraId="6650C9D9" w14:textId="77777777" w:rsidTr="00C012FD">
        <w:trPr>
          <w:trHeight w:val="558"/>
          <w:jc w:val="center"/>
        </w:trPr>
        <w:tc>
          <w:tcPr>
            <w:tcW w:w="2405" w:type="dxa"/>
          </w:tcPr>
          <w:p w14:paraId="54CC9B8B" w14:textId="4A190EFC" w:rsidR="00731EA9" w:rsidRPr="003309C4" w:rsidRDefault="00731EA9" w:rsidP="00731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309C4">
              <w:rPr>
                <w:sz w:val="22"/>
                <w:szCs w:val="22"/>
              </w:rPr>
              <w:t xml:space="preserve">. Работа с одарёнными детьми </w:t>
            </w:r>
          </w:p>
        </w:tc>
        <w:tc>
          <w:tcPr>
            <w:tcW w:w="3686" w:type="dxa"/>
          </w:tcPr>
          <w:p w14:paraId="3E60AC31" w14:textId="77777777" w:rsidR="00731EA9" w:rsidRPr="003309C4" w:rsidRDefault="00731EA9" w:rsidP="00731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309C4">
              <w:rPr>
                <w:sz w:val="22"/>
                <w:szCs w:val="22"/>
              </w:rPr>
              <w:t>.1. Наличие воспитанников –победителей</w:t>
            </w:r>
            <w:r>
              <w:rPr>
                <w:sz w:val="22"/>
                <w:szCs w:val="22"/>
              </w:rPr>
              <w:t xml:space="preserve">, </w:t>
            </w:r>
            <w:r w:rsidRPr="003309C4">
              <w:rPr>
                <w:sz w:val="22"/>
                <w:szCs w:val="22"/>
              </w:rPr>
              <w:t xml:space="preserve">призёров </w:t>
            </w:r>
            <w:r>
              <w:rPr>
                <w:sz w:val="22"/>
                <w:szCs w:val="22"/>
              </w:rPr>
              <w:t>и участников конкурсов, фестивалей, соревнований (в том числе дистанционных)</w:t>
            </w:r>
          </w:p>
          <w:p w14:paraId="3E8F1A4B" w14:textId="77777777" w:rsidR="00731EA9" w:rsidRPr="003309C4" w:rsidRDefault="00731EA9" w:rsidP="00731EA9">
            <w:pPr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14:paraId="5F02D419" w14:textId="77777777" w:rsidR="00731EA9" w:rsidRDefault="00731EA9" w:rsidP="00731EA9">
            <w:pPr>
              <w:jc w:val="both"/>
              <w:rPr>
                <w:sz w:val="22"/>
                <w:szCs w:val="22"/>
              </w:rPr>
            </w:pPr>
            <w:r w:rsidRPr="00B36E0F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0A8FA4A4" w14:textId="77777777" w:rsidR="00731EA9" w:rsidRPr="0041751F" w:rsidRDefault="00731EA9" w:rsidP="00731E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1751F">
              <w:rPr>
                <w:sz w:val="22"/>
                <w:szCs w:val="22"/>
              </w:rPr>
              <w:t>ля групп от 1 года до 4 лет - наличие воспитанников – победителей и призёров конкурсов, соревнований, фестивалей и т.п. на уровне учреждения и выше;</w:t>
            </w:r>
          </w:p>
          <w:p w14:paraId="43ABEE16" w14:textId="77777777" w:rsidR="00731EA9" w:rsidRPr="0041751F" w:rsidRDefault="00731EA9" w:rsidP="00731EA9">
            <w:pPr>
              <w:jc w:val="both"/>
              <w:rPr>
                <w:sz w:val="22"/>
                <w:szCs w:val="22"/>
              </w:rPr>
            </w:pPr>
          </w:p>
          <w:p w14:paraId="5953A9F8" w14:textId="35D998E9" w:rsidR="00731EA9" w:rsidRPr="00BC28D1" w:rsidRDefault="00731EA9" w:rsidP="00731E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1751F">
              <w:rPr>
                <w:sz w:val="22"/>
                <w:szCs w:val="22"/>
              </w:rPr>
              <w:t>ля групп от 4 до 7 лет – наличие воспитанников – участников</w:t>
            </w:r>
            <w:r>
              <w:rPr>
                <w:sz w:val="22"/>
                <w:szCs w:val="22"/>
              </w:rPr>
              <w:t xml:space="preserve"> и/ или победителей</w:t>
            </w:r>
            <w:r w:rsidRPr="0041751F">
              <w:rPr>
                <w:sz w:val="22"/>
                <w:szCs w:val="22"/>
              </w:rPr>
              <w:t xml:space="preserve"> конкурсов, соревнований, фестивалей и т.п., рекомендованных департаментом образования Администрации </w:t>
            </w:r>
            <w:proofErr w:type="spellStart"/>
            <w:r w:rsidRPr="0041751F">
              <w:rPr>
                <w:sz w:val="22"/>
                <w:szCs w:val="22"/>
              </w:rPr>
              <w:t>г.Сургута</w:t>
            </w:r>
            <w:proofErr w:type="spellEnd"/>
            <w:r w:rsidRPr="0041751F">
              <w:rPr>
                <w:sz w:val="22"/>
                <w:szCs w:val="22"/>
              </w:rPr>
              <w:t>, департаментом образования и науки ХМАО-Югры, Минобрнауки РФ.</w:t>
            </w:r>
          </w:p>
        </w:tc>
        <w:tc>
          <w:tcPr>
            <w:tcW w:w="3549" w:type="dxa"/>
          </w:tcPr>
          <w:p w14:paraId="79AC694E" w14:textId="77777777" w:rsidR="00731EA9" w:rsidRPr="003309C4" w:rsidRDefault="00731EA9" w:rsidP="00731EA9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731EA9" w:rsidRPr="003309C4" w14:paraId="6B2B83D0" w14:textId="77777777" w:rsidTr="00C012FD">
        <w:trPr>
          <w:trHeight w:val="558"/>
          <w:jc w:val="center"/>
        </w:trPr>
        <w:tc>
          <w:tcPr>
            <w:tcW w:w="2405" w:type="dxa"/>
          </w:tcPr>
          <w:p w14:paraId="217B1636" w14:textId="7ABCC3D9" w:rsidR="00731EA9" w:rsidRDefault="00731EA9" w:rsidP="00731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309C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Организация эффективной физкультурной работы</w:t>
            </w:r>
            <w:r w:rsidRPr="003309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14:paraId="0FB1E0E1" w14:textId="74CF0803" w:rsidR="00731EA9" w:rsidRPr="003309C4" w:rsidRDefault="00731EA9" w:rsidP="00731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309C4">
              <w:rPr>
                <w:sz w:val="22"/>
                <w:szCs w:val="22"/>
              </w:rPr>
              <w:t>.1. Наличие воспитанников –</w:t>
            </w:r>
            <w:r>
              <w:rPr>
                <w:sz w:val="22"/>
                <w:szCs w:val="22"/>
              </w:rPr>
              <w:t>участников соревнований и иных спортивных мероприятий</w:t>
            </w:r>
          </w:p>
          <w:p w14:paraId="0A0FCD11" w14:textId="77777777" w:rsidR="00731EA9" w:rsidRDefault="00731EA9" w:rsidP="00731EA9">
            <w:pPr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14:paraId="393A65B5" w14:textId="77777777" w:rsidR="00731EA9" w:rsidRDefault="00731EA9" w:rsidP="00731EA9">
            <w:pPr>
              <w:jc w:val="both"/>
              <w:rPr>
                <w:sz w:val="22"/>
                <w:szCs w:val="22"/>
              </w:rPr>
            </w:pPr>
            <w:r w:rsidRPr="00B36E0F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1B3AC88A" w14:textId="0B177761" w:rsidR="00731EA9" w:rsidRPr="008337AD" w:rsidRDefault="00731EA9" w:rsidP="00731EA9">
            <w:pPr>
              <w:jc w:val="both"/>
              <w:rPr>
                <w:b/>
                <w:bCs/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Наличие воспитанников –</w:t>
            </w:r>
            <w:r>
              <w:rPr>
                <w:sz w:val="22"/>
                <w:szCs w:val="22"/>
              </w:rPr>
              <w:t>участников соревнований и иных спортивных мероприятий (включая сдачу ГТО) на муниципальном уровне и выше.</w:t>
            </w:r>
          </w:p>
        </w:tc>
        <w:tc>
          <w:tcPr>
            <w:tcW w:w="3549" w:type="dxa"/>
          </w:tcPr>
          <w:p w14:paraId="392C14EC" w14:textId="77777777" w:rsidR="00731EA9" w:rsidRPr="003309C4" w:rsidRDefault="00731EA9" w:rsidP="00731EA9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731EA9" w:rsidRPr="003309C4" w14:paraId="4BBFBC82" w14:textId="77777777" w:rsidTr="00C012FD">
        <w:trPr>
          <w:trHeight w:val="558"/>
          <w:jc w:val="center"/>
        </w:trPr>
        <w:tc>
          <w:tcPr>
            <w:tcW w:w="2405" w:type="dxa"/>
          </w:tcPr>
          <w:p w14:paraId="77CF5D08" w14:textId="73D5D156" w:rsidR="00731EA9" w:rsidRPr="003309C4" w:rsidRDefault="00731EA9" w:rsidP="00731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3309C4">
              <w:rPr>
                <w:sz w:val="22"/>
                <w:szCs w:val="22"/>
              </w:rPr>
              <w:t>. Эффективная организация взаимодействия с родителями (законными представителями) воспитанников в рамках реализации образовательной программы</w:t>
            </w:r>
            <w:r>
              <w:rPr>
                <w:sz w:val="22"/>
                <w:szCs w:val="22"/>
              </w:rPr>
              <w:t xml:space="preserve"> дошкольного образования</w:t>
            </w:r>
          </w:p>
        </w:tc>
        <w:tc>
          <w:tcPr>
            <w:tcW w:w="3686" w:type="dxa"/>
          </w:tcPr>
          <w:p w14:paraId="6DA017D7" w14:textId="04B3C1CA" w:rsidR="00731EA9" w:rsidRPr="003309C4" w:rsidRDefault="00731EA9" w:rsidP="00731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  <w:r w:rsidRPr="003309C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Взаимодействие с родителями (законными представителями) воспитанников в рамках реализации образовательной программы дошкольного образования</w:t>
            </w:r>
          </w:p>
          <w:p w14:paraId="6930E853" w14:textId="0D8CCCF9" w:rsidR="00731EA9" w:rsidRPr="003309C4" w:rsidRDefault="00731EA9" w:rsidP="00731EA9">
            <w:pPr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14:paraId="7AF981BF" w14:textId="77777777" w:rsidR="00731EA9" w:rsidRDefault="00731EA9" w:rsidP="00731EA9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Услови</w:t>
            </w:r>
            <w:r>
              <w:rPr>
                <w:b/>
                <w:bCs/>
                <w:sz w:val="22"/>
                <w:szCs w:val="22"/>
              </w:rPr>
              <w:t>я</w:t>
            </w:r>
            <w:r w:rsidRPr="009965E5">
              <w:rPr>
                <w:b/>
                <w:bCs/>
                <w:sz w:val="22"/>
                <w:szCs w:val="22"/>
              </w:rPr>
              <w:t>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50F36FC7" w14:textId="77777777" w:rsidR="00731EA9" w:rsidRDefault="00731EA9" w:rsidP="00731EA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41751F">
              <w:rPr>
                <w:color w:val="000000"/>
                <w:sz w:val="22"/>
                <w:szCs w:val="22"/>
              </w:rPr>
              <w:t>проведение не менее 2-х самостоятельно запланированных эффективных мероприятий,</w:t>
            </w:r>
            <w:r w:rsidRPr="006D41B3">
              <w:rPr>
                <w:color w:val="000000"/>
                <w:sz w:val="22"/>
                <w:szCs w:val="22"/>
              </w:rPr>
              <w:t xml:space="preserve"> способствующих активизации взаимодействия педагогов с законными представителями воспитанников в рамках реализации образовательной программы дошкольного образования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751F">
              <w:rPr>
                <w:color w:val="000000"/>
                <w:sz w:val="22"/>
                <w:szCs w:val="22"/>
              </w:rPr>
              <w:t>и охватом родителей по итогам учебного года не менее 2/3 от общего количества списочного состава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144DB210" w14:textId="2613F4A5" w:rsidR="00731EA9" w:rsidRPr="008337AD" w:rsidRDefault="00731EA9" w:rsidP="00731EA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не менее 80% родителей (законных представителей) </w:t>
            </w:r>
            <w:r w:rsidRPr="00E053AF">
              <w:rPr>
                <w:sz w:val="22"/>
                <w:szCs w:val="22"/>
              </w:rPr>
              <w:t>у</w:t>
            </w:r>
            <w:r w:rsidRPr="00E053AF">
              <w:rPr>
                <w:rFonts w:eastAsia="SimSun"/>
                <w:sz w:val="22"/>
                <w:szCs w:val="22"/>
                <w:lang w:eastAsia="zh-CN"/>
              </w:rPr>
              <w:t>довлетворенных качеством оказываемых образовательных услуг при охвате не менее 45% участников</w:t>
            </w:r>
          </w:p>
        </w:tc>
        <w:tc>
          <w:tcPr>
            <w:tcW w:w="3549" w:type="dxa"/>
          </w:tcPr>
          <w:p w14:paraId="03B4D799" w14:textId="77777777" w:rsidR="00731EA9" w:rsidRPr="003309C4" w:rsidRDefault="00731EA9" w:rsidP="00731EA9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731EA9" w:rsidRPr="003309C4" w14:paraId="4CFEA7E0" w14:textId="77777777" w:rsidTr="00C012FD">
        <w:trPr>
          <w:trHeight w:val="687"/>
          <w:jc w:val="center"/>
        </w:trPr>
        <w:tc>
          <w:tcPr>
            <w:tcW w:w="2405" w:type="dxa"/>
          </w:tcPr>
          <w:p w14:paraId="445C750E" w14:textId="44139CAD" w:rsidR="00731EA9" w:rsidRPr="003309C4" w:rsidRDefault="00731EA9" w:rsidP="00731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309C4">
              <w:rPr>
                <w:sz w:val="22"/>
                <w:szCs w:val="22"/>
              </w:rPr>
              <w:t>. Информационная открытость</w:t>
            </w:r>
          </w:p>
        </w:tc>
        <w:tc>
          <w:tcPr>
            <w:tcW w:w="3686" w:type="dxa"/>
          </w:tcPr>
          <w:p w14:paraId="2A037127" w14:textId="0D660244" w:rsidR="00731EA9" w:rsidRPr="003309C4" w:rsidRDefault="00731EA9" w:rsidP="00731EA9">
            <w:pPr>
              <w:widowControl w:val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7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.1. </w:t>
            </w:r>
            <w:r>
              <w:rPr>
                <w:rFonts w:eastAsia="SimSun"/>
                <w:sz w:val="22"/>
                <w:szCs w:val="22"/>
                <w:lang w:eastAsia="zh-CN"/>
              </w:rPr>
              <w:t>Своевременное и актуальное размещение информации, на официальном сайте, сообществах в социальных сетях образовательного учреждения</w:t>
            </w:r>
            <w:r w:rsidRPr="003309C4">
              <w:rPr>
                <w:sz w:val="22"/>
                <w:szCs w:val="22"/>
              </w:rPr>
              <w:t xml:space="preserve">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811" w:type="dxa"/>
          </w:tcPr>
          <w:p w14:paraId="2D216CD7" w14:textId="77777777" w:rsidR="00731EA9" w:rsidRDefault="00731EA9" w:rsidP="00731EA9">
            <w:pPr>
              <w:widowControl w:val="0"/>
              <w:jc w:val="both"/>
              <w:rPr>
                <w:sz w:val="22"/>
                <w:szCs w:val="22"/>
              </w:rPr>
            </w:pPr>
            <w:r w:rsidRPr="005824E4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091F0FBB" w14:textId="7659446D" w:rsidR="00731EA9" w:rsidRPr="003309C4" w:rsidRDefault="00731EA9" w:rsidP="00731EA9">
            <w:pPr>
              <w:widowControl w:val="0"/>
              <w:jc w:val="both"/>
              <w:rPr>
                <w:rFonts w:eastAsia="SimSun"/>
                <w:sz w:val="22"/>
                <w:szCs w:val="22"/>
                <w:u w:val="single"/>
                <w:lang w:eastAsia="zh-CN"/>
              </w:rPr>
            </w:pPr>
            <w:r>
              <w:rPr>
                <w:sz w:val="22"/>
                <w:szCs w:val="22"/>
              </w:rPr>
              <w:t xml:space="preserve">своевременное и актуальное </w:t>
            </w:r>
            <w:r w:rsidRPr="003309C4">
              <w:rPr>
                <w:sz w:val="22"/>
                <w:szCs w:val="22"/>
              </w:rPr>
              <w:t>размещение</w:t>
            </w:r>
            <w:r>
              <w:rPr>
                <w:sz w:val="22"/>
                <w:szCs w:val="22"/>
              </w:rPr>
              <w:t xml:space="preserve"> информационных сообщений</w:t>
            </w:r>
            <w:r w:rsidRPr="003309C4">
              <w:rPr>
                <w:sz w:val="22"/>
                <w:szCs w:val="22"/>
              </w:rPr>
              <w:t xml:space="preserve"> о культурно-образовательных событиях, достижен</w:t>
            </w:r>
            <w:r>
              <w:rPr>
                <w:sz w:val="22"/>
                <w:szCs w:val="22"/>
              </w:rPr>
              <w:t xml:space="preserve">иях воспитанников группы и т.д. </w:t>
            </w:r>
            <w:r w:rsidRPr="0041751F">
              <w:rPr>
                <w:sz w:val="22"/>
                <w:szCs w:val="22"/>
              </w:rPr>
              <w:t>(в соответствии с контент-планом)</w:t>
            </w:r>
          </w:p>
        </w:tc>
        <w:tc>
          <w:tcPr>
            <w:tcW w:w="3549" w:type="dxa"/>
          </w:tcPr>
          <w:p w14:paraId="07AB2D89" w14:textId="77777777" w:rsidR="00731EA9" w:rsidRPr="003309C4" w:rsidRDefault="00731EA9" w:rsidP="00731EA9">
            <w:pPr>
              <w:widowControl w:val="0"/>
              <w:rPr>
                <w:sz w:val="22"/>
                <w:szCs w:val="22"/>
                <w:u w:val="single"/>
              </w:rPr>
            </w:pPr>
          </w:p>
        </w:tc>
      </w:tr>
      <w:tr w:rsidR="00731EA9" w:rsidRPr="003309C4" w14:paraId="49B561E8" w14:textId="77777777" w:rsidTr="004D6FEE">
        <w:trPr>
          <w:trHeight w:val="125"/>
          <w:jc w:val="center"/>
        </w:trPr>
        <w:tc>
          <w:tcPr>
            <w:tcW w:w="2405" w:type="dxa"/>
            <w:vMerge w:val="restart"/>
          </w:tcPr>
          <w:p w14:paraId="607B24AC" w14:textId="48EF5A66" w:rsidR="00731EA9" w:rsidRPr="003309C4" w:rsidRDefault="00731EA9" w:rsidP="00731EA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309C4">
              <w:rPr>
                <w:sz w:val="22"/>
                <w:szCs w:val="22"/>
              </w:rPr>
              <w:t xml:space="preserve">. Соответствие деятельности </w:t>
            </w:r>
            <w:r>
              <w:rPr>
                <w:sz w:val="22"/>
                <w:szCs w:val="22"/>
              </w:rPr>
              <w:t>работников</w:t>
            </w:r>
            <w:r w:rsidRPr="003309C4">
              <w:rPr>
                <w:sz w:val="22"/>
                <w:szCs w:val="22"/>
              </w:rPr>
              <w:t xml:space="preserve"> установленным требованиям </w:t>
            </w:r>
            <w:r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3686" w:type="dxa"/>
          </w:tcPr>
          <w:p w14:paraId="6F3AD4B1" w14:textId="77EB356B" w:rsidR="00731EA9" w:rsidRPr="003309C4" w:rsidRDefault="00731EA9" w:rsidP="00731EA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309C4">
              <w:rPr>
                <w:sz w:val="22"/>
                <w:szCs w:val="22"/>
              </w:rPr>
              <w:t xml:space="preserve">.1. Соответствие деятельности </w:t>
            </w:r>
            <w:r>
              <w:rPr>
                <w:sz w:val="22"/>
                <w:szCs w:val="22"/>
              </w:rPr>
              <w:t>работников</w:t>
            </w:r>
            <w:r w:rsidRPr="003309C4">
              <w:rPr>
                <w:sz w:val="22"/>
                <w:szCs w:val="22"/>
              </w:rPr>
              <w:t xml:space="preserve"> должностной инструкции</w:t>
            </w:r>
          </w:p>
        </w:tc>
        <w:tc>
          <w:tcPr>
            <w:tcW w:w="5811" w:type="dxa"/>
          </w:tcPr>
          <w:p w14:paraId="7BC78AED" w14:textId="77777777" w:rsidR="00731EA9" w:rsidRDefault="00731EA9" w:rsidP="00731EA9">
            <w:pPr>
              <w:widowControl w:val="0"/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sz w:val="22"/>
                <w:szCs w:val="22"/>
              </w:rPr>
              <w:t>Условия, при которых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2EFE81B0" w14:textId="701E7BC2" w:rsidR="00731EA9" w:rsidRPr="00DE49AD" w:rsidRDefault="00731EA9" w:rsidP="00731EA9">
            <w:pPr>
              <w:pStyle w:val="a4"/>
              <w:widowControl w:val="0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/>
              </w:rPr>
            </w:pPr>
            <w:r w:rsidRPr="00DE49AD">
              <w:rPr>
                <w:rFonts w:ascii="Times New Roman" w:hAnsi="Times New Roman"/>
              </w:rPr>
              <w:t>Отсутствие предписаний, полученных по результатам проверок контрольных и надзорных органов на предмет соответствия деятельности учреждения нормам законодательства*</w:t>
            </w:r>
            <w:r>
              <w:rPr>
                <w:rFonts w:ascii="Times New Roman" w:hAnsi="Times New Roman"/>
              </w:rPr>
              <w:t>.</w:t>
            </w:r>
          </w:p>
          <w:p w14:paraId="506D15F4" w14:textId="7CAF6765" w:rsidR="00731EA9" w:rsidRPr="00DE49AD" w:rsidRDefault="00731EA9" w:rsidP="00731EA9">
            <w:pPr>
              <w:pStyle w:val="a4"/>
              <w:widowControl w:val="0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E49AD">
              <w:rPr>
                <w:rFonts w:ascii="Times New Roman" w:hAnsi="Times New Roman"/>
              </w:rPr>
              <w:t>тсутствие нарушений по результатам проверок (мониторингов), проведенных уполномоченными структурными подразделениями Администрации города.</w:t>
            </w:r>
          </w:p>
          <w:p w14:paraId="39454B17" w14:textId="6D938B6A" w:rsidR="00731EA9" w:rsidRPr="00DE49AD" w:rsidRDefault="00731EA9" w:rsidP="00731EA9">
            <w:pPr>
              <w:pStyle w:val="a4"/>
              <w:widowControl w:val="0"/>
              <w:ind w:left="317" w:hanging="284"/>
              <w:jc w:val="both"/>
              <w:rPr>
                <w:rFonts w:ascii="Times New Roman" w:hAnsi="Times New Roman"/>
              </w:rPr>
            </w:pPr>
            <w:r w:rsidRPr="00DE49AD">
              <w:rPr>
                <w:rFonts w:ascii="Times New Roman" w:hAnsi="Times New Roman"/>
              </w:rPr>
              <w:t>*Не учитываются предписания:</w:t>
            </w:r>
          </w:p>
          <w:p w14:paraId="5058574B" w14:textId="77777777" w:rsidR="00731EA9" w:rsidRPr="00DE49AD" w:rsidRDefault="00731EA9" w:rsidP="00731EA9">
            <w:pPr>
              <w:pStyle w:val="a4"/>
              <w:widowControl w:val="0"/>
              <w:numPr>
                <w:ilvl w:val="0"/>
                <w:numId w:val="6"/>
              </w:numPr>
              <w:ind w:left="317" w:hanging="284"/>
              <w:jc w:val="both"/>
              <w:rPr>
                <w:rFonts w:ascii="Times New Roman" w:hAnsi="Times New Roman"/>
              </w:rPr>
            </w:pPr>
            <w:r w:rsidRPr="00DE49AD">
              <w:rPr>
                <w:rFonts w:ascii="Times New Roman" w:hAnsi="Times New Roman"/>
              </w:rPr>
              <w:t>связанные с закрытием групп / учреждений в целях профилактики распространения инфекционных заболеваний;</w:t>
            </w:r>
          </w:p>
          <w:p w14:paraId="7469B08E" w14:textId="2141BBF0" w:rsidR="00731EA9" w:rsidRPr="00DE49AD" w:rsidRDefault="00731EA9" w:rsidP="00731EA9">
            <w:pPr>
              <w:pStyle w:val="a4"/>
              <w:widowControl w:val="0"/>
              <w:numPr>
                <w:ilvl w:val="0"/>
                <w:numId w:val="6"/>
              </w:numPr>
              <w:ind w:left="317" w:hanging="284"/>
              <w:jc w:val="both"/>
            </w:pPr>
            <w:r w:rsidRPr="00DE49AD">
              <w:rPr>
                <w:rFonts w:ascii="Times New Roman" w:hAnsi="Times New Roman"/>
              </w:rPr>
              <w:t>содержащие только нарушения, устранение которых требует значительных финансовых затрат (превышающих объем средств, выделенных на содержание конструктивных элементов здания)</w:t>
            </w:r>
            <w:r>
              <w:t>.</w:t>
            </w:r>
          </w:p>
        </w:tc>
        <w:tc>
          <w:tcPr>
            <w:tcW w:w="3549" w:type="dxa"/>
          </w:tcPr>
          <w:p w14:paraId="15A72EA6" w14:textId="77777777" w:rsidR="00731EA9" w:rsidRPr="003309C4" w:rsidRDefault="00731EA9" w:rsidP="00731EA9">
            <w:pPr>
              <w:rPr>
                <w:sz w:val="22"/>
                <w:szCs w:val="22"/>
                <w:u w:val="single"/>
              </w:rPr>
            </w:pPr>
          </w:p>
        </w:tc>
      </w:tr>
      <w:tr w:rsidR="00731EA9" w:rsidRPr="003309C4" w14:paraId="2D4B740E" w14:textId="77777777" w:rsidTr="00C012FD">
        <w:trPr>
          <w:trHeight w:val="687"/>
          <w:jc w:val="center"/>
        </w:trPr>
        <w:tc>
          <w:tcPr>
            <w:tcW w:w="2405" w:type="dxa"/>
            <w:vMerge/>
          </w:tcPr>
          <w:p w14:paraId="4E79E5AF" w14:textId="01F0A0FB" w:rsidR="00731EA9" w:rsidRPr="003309C4" w:rsidRDefault="00731EA9" w:rsidP="00731EA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56D53B3" w14:textId="08A2502A" w:rsidR="00731EA9" w:rsidRPr="003309C4" w:rsidRDefault="00731EA9" w:rsidP="00731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309C4">
              <w:rPr>
                <w:sz w:val="22"/>
                <w:szCs w:val="22"/>
              </w:rPr>
              <w:t>.2. Отсутствие подтвержденных жалоб потребителей</w:t>
            </w:r>
            <w:r>
              <w:rPr>
                <w:sz w:val="22"/>
                <w:szCs w:val="22"/>
              </w:rPr>
              <w:t xml:space="preserve">, </w:t>
            </w:r>
            <w:r w:rsidRPr="003309C4">
              <w:rPr>
                <w:sz w:val="22"/>
                <w:szCs w:val="22"/>
              </w:rPr>
              <w:t xml:space="preserve">случаев </w:t>
            </w:r>
            <w:r w:rsidRPr="003309C4">
              <w:rPr>
                <w:sz w:val="22"/>
                <w:szCs w:val="22"/>
              </w:rPr>
              <w:lastRenderedPageBreak/>
              <w:t xml:space="preserve">травматизма </w:t>
            </w:r>
            <w:r>
              <w:rPr>
                <w:sz w:val="22"/>
                <w:szCs w:val="22"/>
              </w:rPr>
              <w:t>среди воспитанников во время образовательного процесса</w:t>
            </w:r>
          </w:p>
        </w:tc>
        <w:tc>
          <w:tcPr>
            <w:tcW w:w="5811" w:type="dxa"/>
          </w:tcPr>
          <w:p w14:paraId="22DB797E" w14:textId="77777777" w:rsidR="00731EA9" w:rsidRDefault="00731EA9" w:rsidP="00731EA9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lastRenderedPageBreak/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04BDFDAF" w14:textId="77777777" w:rsidR="00731EA9" w:rsidRDefault="00731EA9" w:rsidP="00731E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3309C4">
              <w:rPr>
                <w:sz w:val="22"/>
                <w:szCs w:val="22"/>
              </w:rPr>
              <w:t>отсутствие подтвержденных жалоб потребителей (законных представителей воспитанников), поступивших в образовательное учреждение</w:t>
            </w:r>
            <w:r>
              <w:rPr>
                <w:sz w:val="22"/>
                <w:szCs w:val="22"/>
              </w:rPr>
              <w:t>, МКУ «УДОУ», муниципальные и региональные органы управления образованием, органы, осуществляющие надзорную деятельность;</w:t>
            </w:r>
          </w:p>
          <w:p w14:paraId="3AF04B09" w14:textId="07B9C3C5" w:rsidR="00731EA9" w:rsidRPr="003309C4" w:rsidRDefault="00731EA9" w:rsidP="00731E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309C4">
              <w:rPr>
                <w:sz w:val="22"/>
                <w:szCs w:val="22"/>
              </w:rPr>
              <w:t xml:space="preserve">отсутствие случаев травматизма среди воспитанников в </w:t>
            </w:r>
            <w:r>
              <w:rPr>
                <w:sz w:val="22"/>
                <w:szCs w:val="22"/>
              </w:rPr>
              <w:t>момент выполнения педагогическим работником своих профессиональных обязанностей, фактов нарушения прав несовершеннолетних</w:t>
            </w:r>
          </w:p>
        </w:tc>
        <w:tc>
          <w:tcPr>
            <w:tcW w:w="3549" w:type="dxa"/>
          </w:tcPr>
          <w:p w14:paraId="2F7B6E83" w14:textId="77777777" w:rsidR="00731EA9" w:rsidRPr="003309C4" w:rsidRDefault="00731EA9" w:rsidP="00731EA9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731EA9" w:rsidRPr="003309C4" w14:paraId="5B3A9681" w14:textId="77777777" w:rsidTr="00C012FD">
        <w:trPr>
          <w:trHeight w:val="687"/>
          <w:jc w:val="center"/>
        </w:trPr>
        <w:tc>
          <w:tcPr>
            <w:tcW w:w="2405" w:type="dxa"/>
          </w:tcPr>
          <w:p w14:paraId="209C5F15" w14:textId="78D89D8E" w:rsidR="00731EA9" w:rsidRPr="003309C4" w:rsidRDefault="00731EA9" w:rsidP="00731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309C4">
              <w:rPr>
                <w:sz w:val="22"/>
                <w:szCs w:val="22"/>
              </w:rPr>
              <w:t>. Исполнительская дисциплина</w:t>
            </w:r>
          </w:p>
        </w:tc>
        <w:tc>
          <w:tcPr>
            <w:tcW w:w="3686" w:type="dxa"/>
          </w:tcPr>
          <w:p w14:paraId="29F87C07" w14:textId="4D54555B" w:rsidR="00731EA9" w:rsidRPr="003309C4" w:rsidRDefault="00B53406" w:rsidP="00731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31EA9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>Своевременное и качественное заполнение информационных систем, с</w:t>
            </w:r>
            <w:r w:rsidR="00731EA9">
              <w:rPr>
                <w:sz w:val="22"/>
                <w:szCs w:val="22"/>
              </w:rPr>
              <w:t xml:space="preserve">облюдение сроков исполнения и качества подготовки документов </w:t>
            </w:r>
          </w:p>
        </w:tc>
        <w:tc>
          <w:tcPr>
            <w:tcW w:w="5811" w:type="dxa"/>
          </w:tcPr>
          <w:p w14:paraId="3CBAD263" w14:textId="69DB8322" w:rsidR="00731EA9" w:rsidRPr="00DF75FA" w:rsidRDefault="00731EA9" w:rsidP="00731EA9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011760">
              <w:rPr>
                <w:b/>
                <w:bCs/>
                <w:sz w:val="22"/>
                <w:szCs w:val="22"/>
              </w:rPr>
              <w:t xml:space="preserve">Условие, при котором показатель считается достигнутым: </w:t>
            </w:r>
            <w:r w:rsidR="00B53406" w:rsidRPr="00DE49AD">
              <w:rPr>
                <w:bCs/>
                <w:sz w:val="22"/>
                <w:szCs w:val="22"/>
              </w:rPr>
              <w:t>своевременное и безошибочное внесение данных на сайт образовательного учреждения</w:t>
            </w:r>
            <w:r w:rsidR="00B53406">
              <w:rPr>
                <w:bCs/>
                <w:sz w:val="22"/>
                <w:szCs w:val="22"/>
              </w:rPr>
              <w:t>, в АСОИ, ПФДО</w:t>
            </w:r>
            <w:r w:rsidR="00B53406">
              <w:rPr>
                <w:sz w:val="22"/>
                <w:szCs w:val="22"/>
              </w:rPr>
              <w:t xml:space="preserve">; </w:t>
            </w:r>
            <w:r w:rsidRPr="00F26419">
              <w:rPr>
                <w:sz w:val="22"/>
                <w:szCs w:val="22"/>
              </w:rPr>
              <w:t>отсутствие документов, не исполненных срок или подготовленных некачественно</w:t>
            </w:r>
          </w:p>
        </w:tc>
        <w:tc>
          <w:tcPr>
            <w:tcW w:w="3549" w:type="dxa"/>
          </w:tcPr>
          <w:p w14:paraId="6626027E" w14:textId="77777777" w:rsidR="00731EA9" w:rsidRPr="003309C4" w:rsidRDefault="00731EA9" w:rsidP="00731EA9">
            <w:pPr>
              <w:widowControl w:val="0"/>
              <w:rPr>
                <w:sz w:val="22"/>
                <w:szCs w:val="22"/>
                <w:u w:val="single"/>
              </w:rPr>
            </w:pPr>
          </w:p>
        </w:tc>
      </w:tr>
      <w:tr w:rsidR="00731EA9" w:rsidRPr="003309C4" w14:paraId="4CAFAAC5" w14:textId="77777777" w:rsidTr="00C012FD">
        <w:trPr>
          <w:trHeight w:val="687"/>
          <w:jc w:val="center"/>
        </w:trPr>
        <w:tc>
          <w:tcPr>
            <w:tcW w:w="2405" w:type="dxa"/>
          </w:tcPr>
          <w:p w14:paraId="21DA6559" w14:textId="4850652A" w:rsidR="00731EA9" w:rsidRPr="003309C4" w:rsidRDefault="00731EA9" w:rsidP="00731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5340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 Выполнение муниципального задания на оказание муниципальных услуг</w:t>
            </w:r>
          </w:p>
        </w:tc>
        <w:tc>
          <w:tcPr>
            <w:tcW w:w="3686" w:type="dxa"/>
          </w:tcPr>
          <w:p w14:paraId="526EDEB3" w14:textId="45FF6592" w:rsidR="00731EA9" w:rsidRPr="003309C4" w:rsidRDefault="00731EA9" w:rsidP="00731E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5340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.1. Выполнение 100% установленных показателей муниципального задания деятельности и качества труда педагогических и руководящих работников</w:t>
            </w:r>
          </w:p>
        </w:tc>
        <w:tc>
          <w:tcPr>
            <w:tcW w:w="5811" w:type="dxa"/>
          </w:tcPr>
          <w:p w14:paraId="103AE449" w14:textId="77777777" w:rsidR="00731EA9" w:rsidRPr="00011760" w:rsidRDefault="00731EA9" w:rsidP="00731EA9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011760">
              <w:rPr>
                <w:b/>
                <w:bCs/>
                <w:sz w:val="22"/>
                <w:szCs w:val="22"/>
              </w:rPr>
              <w:t xml:space="preserve">Условие, при котором показатель считается достигнутым: </w:t>
            </w:r>
          </w:p>
          <w:p w14:paraId="02624AEE" w14:textId="7F04A674" w:rsidR="00731EA9" w:rsidRPr="00DF75FA" w:rsidRDefault="00731EA9" w:rsidP="00731EA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исполнение данного показателя в оценке эффективности деятельности образовательного учреждения</w:t>
            </w:r>
          </w:p>
        </w:tc>
        <w:tc>
          <w:tcPr>
            <w:tcW w:w="3549" w:type="dxa"/>
          </w:tcPr>
          <w:p w14:paraId="0FE12E08" w14:textId="77777777" w:rsidR="00731EA9" w:rsidRPr="003309C4" w:rsidRDefault="00731EA9" w:rsidP="00731EA9">
            <w:pPr>
              <w:widowControl w:val="0"/>
              <w:rPr>
                <w:sz w:val="22"/>
                <w:szCs w:val="22"/>
                <w:u w:val="single"/>
              </w:rPr>
            </w:pPr>
          </w:p>
        </w:tc>
      </w:tr>
      <w:tr w:rsidR="00731EA9" w:rsidRPr="003309C4" w14:paraId="52A5F409" w14:textId="77777777" w:rsidTr="00C502CD">
        <w:trPr>
          <w:trHeight w:val="193"/>
          <w:jc w:val="center"/>
        </w:trPr>
        <w:tc>
          <w:tcPr>
            <w:tcW w:w="6091" w:type="dxa"/>
            <w:gridSpan w:val="2"/>
          </w:tcPr>
          <w:p w14:paraId="757DE4BE" w14:textId="7C9AF473" w:rsidR="00731EA9" w:rsidRPr="00C502CD" w:rsidRDefault="00731EA9" w:rsidP="00731EA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Общее количество показателей: </w:t>
            </w:r>
            <w:r w:rsidR="00B5340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811" w:type="dxa"/>
          </w:tcPr>
          <w:p w14:paraId="79BD3AF1" w14:textId="77777777" w:rsidR="00731EA9" w:rsidRPr="00DF75FA" w:rsidRDefault="00731EA9" w:rsidP="00731EA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9" w:type="dxa"/>
          </w:tcPr>
          <w:p w14:paraId="6B8B1B5F" w14:textId="77777777" w:rsidR="00731EA9" w:rsidRPr="003309C4" w:rsidRDefault="00731EA9" w:rsidP="00731EA9">
            <w:pPr>
              <w:widowControl w:val="0"/>
              <w:rPr>
                <w:sz w:val="22"/>
                <w:szCs w:val="22"/>
                <w:u w:val="single"/>
              </w:rPr>
            </w:pPr>
          </w:p>
        </w:tc>
      </w:tr>
    </w:tbl>
    <w:p w14:paraId="56E01718" w14:textId="77777777" w:rsidR="00BE60D3" w:rsidRDefault="00BE60D3" w:rsidP="00116164">
      <w:pPr>
        <w:jc w:val="center"/>
        <w:rPr>
          <w:sz w:val="28"/>
          <w:szCs w:val="28"/>
        </w:rPr>
      </w:pPr>
    </w:p>
    <w:sectPr w:rsidR="00BE60D3" w:rsidSect="00935D62">
      <w:pgSz w:w="16838" w:h="11906" w:orient="landscape"/>
      <w:pgMar w:top="567" w:right="68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03C"/>
    <w:multiLevelType w:val="hybridMultilevel"/>
    <w:tmpl w:val="49CED5FC"/>
    <w:lvl w:ilvl="0" w:tplc="6CA0AB9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4556F"/>
    <w:multiLevelType w:val="hybridMultilevel"/>
    <w:tmpl w:val="6EEA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03481"/>
    <w:multiLevelType w:val="hybridMultilevel"/>
    <w:tmpl w:val="EB4C87E2"/>
    <w:lvl w:ilvl="0" w:tplc="BCFA7474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16815"/>
    <w:multiLevelType w:val="hybridMultilevel"/>
    <w:tmpl w:val="E476195E"/>
    <w:lvl w:ilvl="0" w:tplc="FC1C68C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1A75DE"/>
    <w:multiLevelType w:val="hybridMultilevel"/>
    <w:tmpl w:val="1234AF92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A3215"/>
    <w:multiLevelType w:val="hybridMultilevel"/>
    <w:tmpl w:val="8C90D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955717">
    <w:abstractNumId w:val="4"/>
  </w:num>
  <w:num w:numId="2" w16cid:durableId="1575508741">
    <w:abstractNumId w:val="0"/>
  </w:num>
  <w:num w:numId="3" w16cid:durableId="324164686">
    <w:abstractNumId w:val="2"/>
  </w:num>
  <w:num w:numId="4" w16cid:durableId="1236551211">
    <w:abstractNumId w:val="1"/>
  </w:num>
  <w:num w:numId="5" w16cid:durableId="1733039699">
    <w:abstractNumId w:val="5"/>
  </w:num>
  <w:num w:numId="6" w16cid:durableId="1379359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75"/>
    <w:rsid w:val="00005364"/>
    <w:rsid w:val="00011760"/>
    <w:rsid w:val="00012587"/>
    <w:rsid w:val="00017559"/>
    <w:rsid w:val="00020DC7"/>
    <w:rsid w:val="0002779F"/>
    <w:rsid w:val="00036D0A"/>
    <w:rsid w:val="00044109"/>
    <w:rsid w:val="00052E33"/>
    <w:rsid w:val="0005449D"/>
    <w:rsid w:val="00064BA1"/>
    <w:rsid w:val="00076507"/>
    <w:rsid w:val="00076742"/>
    <w:rsid w:val="00090F76"/>
    <w:rsid w:val="00095574"/>
    <w:rsid w:val="000A3893"/>
    <w:rsid w:val="000C5577"/>
    <w:rsid w:val="000C77B6"/>
    <w:rsid w:val="000D3BD6"/>
    <w:rsid w:val="000D63F6"/>
    <w:rsid w:val="001041AE"/>
    <w:rsid w:val="0011276F"/>
    <w:rsid w:val="00112CDE"/>
    <w:rsid w:val="00116164"/>
    <w:rsid w:val="00116E77"/>
    <w:rsid w:val="00123329"/>
    <w:rsid w:val="00127C73"/>
    <w:rsid w:val="001358A2"/>
    <w:rsid w:val="00140DB9"/>
    <w:rsid w:val="00142179"/>
    <w:rsid w:val="00152570"/>
    <w:rsid w:val="00153FE0"/>
    <w:rsid w:val="00170C51"/>
    <w:rsid w:val="0017124E"/>
    <w:rsid w:val="00173B8A"/>
    <w:rsid w:val="001745D2"/>
    <w:rsid w:val="00180D9C"/>
    <w:rsid w:val="00181AC1"/>
    <w:rsid w:val="00194B84"/>
    <w:rsid w:val="00195EF8"/>
    <w:rsid w:val="001A136A"/>
    <w:rsid w:val="001A35E3"/>
    <w:rsid w:val="001A3830"/>
    <w:rsid w:val="001C2564"/>
    <w:rsid w:val="001C3623"/>
    <w:rsid w:val="001D17B1"/>
    <w:rsid w:val="001D23D9"/>
    <w:rsid w:val="001D5652"/>
    <w:rsid w:val="001E4609"/>
    <w:rsid w:val="001E5D22"/>
    <w:rsid w:val="001F4F3B"/>
    <w:rsid w:val="001F69C6"/>
    <w:rsid w:val="00210928"/>
    <w:rsid w:val="00212E6E"/>
    <w:rsid w:val="00243D18"/>
    <w:rsid w:val="00243ED2"/>
    <w:rsid w:val="002451F2"/>
    <w:rsid w:val="00255354"/>
    <w:rsid w:val="002601FC"/>
    <w:rsid w:val="00272A1A"/>
    <w:rsid w:val="00282958"/>
    <w:rsid w:val="00286748"/>
    <w:rsid w:val="002868E0"/>
    <w:rsid w:val="00292BC5"/>
    <w:rsid w:val="002A1054"/>
    <w:rsid w:val="002A5B3A"/>
    <w:rsid w:val="002A61E1"/>
    <w:rsid w:val="002A7C5D"/>
    <w:rsid w:val="002B1215"/>
    <w:rsid w:val="002B3B6A"/>
    <w:rsid w:val="002B5CA9"/>
    <w:rsid w:val="002C1714"/>
    <w:rsid w:val="002D04BE"/>
    <w:rsid w:val="002E1727"/>
    <w:rsid w:val="002E5E69"/>
    <w:rsid w:val="002F3A2A"/>
    <w:rsid w:val="002F773C"/>
    <w:rsid w:val="00301F85"/>
    <w:rsid w:val="00321F95"/>
    <w:rsid w:val="003309C4"/>
    <w:rsid w:val="00335A8C"/>
    <w:rsid w:val="00336904"/>
    <w:rsid w:val="003427D1"/>
    <w:rsid w:val="00351805"/>
    <w:rsid w:val="00367FE1"/>
    <w:rsid w:val="00374817"/>
    <w:rsid w:val="00380EA2"/>
    <w:rsid w:val="003845DA"/>
    <w:rsid w:val="00394A15"/>
    <w:rsid w:val="003A16C7"/>
    <w:rsid w:val="003A7482"/>
    <w:rsid w:val="003A7709"/>
    <w:rsid w:val="003B00ED"/>
    <w:rsid w:val="003B1FC0"/>
    <w:rsid w:val="003B29A6"/>
    <w:rsid w:val="003B63DF"/>
    <w:rsid w:val="003C2D6E"/>
    <w:rsid w:val="003C3B1B"/>
    <w:rsid w:val="003C421F"/>
    <w:rsid w:val="003D0EC0"/>
    <w:rsid w:val="003D6BDC"/>
    <w:rsid w:val="003E080E"/>
    <w:rsid w:val="003E53DC"/>
    <w:rsid w:val="00401FFC"/>
    <w:rsid w:val="0040639B"/>
    <w:rsid w:val="0041169D"/>
    <w:rsid w:val="00413B40"/>
    <w:rsid w:val="00423241"/>
    <w:rsid w:val="00423BAF"/>
    <w:rsid w:val="00423CCB"/>
    <w:rsid w:val="004321AC"/>
    <w:rsid w:val="0043661A"/>
    <w:rsid w:val="00437E48"/>
    <w:rsid w:val="00441071"/>
    <w:rsid w:val="0044213B"/>
    <w:rsid w:val="004471C4"/>
    <w:rsid w:val="00451112"/>
    <w:rsid w:val="0045781A"/>
    <w:rsid w:val="00463255"/>
    <w:rsid w:val="00464515"/>
    <w:rsid w:val="00471518"/>
    <w:rsid w:val="004732BA"/>
    <w:rsid w:val="00473C51"/>
    <w:rsid w:val="00477AB6"/>
    <w:rsid w:val="00477AC8"/>
    <w:rsid w:val="00482879"/>
    <w:rsid w:val="004861A3"/>
    <w:rsid w:val="004921A2"/>
    <w:rsid w:val="004A0EFD"/>
    <w:rsid w:val="004A6DCC"/>
    <w:rsid w:val="004B4685"/>
    <w:rsid w:val="004B7AFD"/>
    <w:rsid w:val="004C3583"/>
    <w:rsid w:val="004C58BD"/>
    <w:rsid w:val="004D057E"/>
    <w:rsid w:val="004D0F0F"/>
    <w:rsid w:val="004D5FE0"/>
    <w:rsid w:val="004D6FEE"/>
    <w:rsid w:val="004D775E"/>
    <w:rsid w:val="004E036D"/>
    <w:rsid w:val="004E5B98"/>
    <w:rsid w:val="004F2709"/>
    <w:rsid w:val="004F7BA9"/>
    <w:rsid w:val="00500125"/>
    <w:rsid w:val="00503C7A"/>
    <w:rsid w:val="00513D4F"/>
    <w:rsid w:val="00523014"/>
    <w:rsid w:val="0054557A"/>
    <w:rsid w:val="0055069A"/>
    <w:rsid w:val="00566BD4"/>
    <w:rsid w:val="00573367"/>
    <w:rsid w:val="00577293"/>
    <w:rsid w:val="005817E0"/>
    <w:rsid w:val="005824E4"/>
    <w:rsid w:val="0058271C"/>
    <w:rsid w:val="00583A17"/>
    <w:rsid w:val="00584CBA"/>
    <w:rsid w:val="005870CA"/>
    <w:rsid w:val="00587DC6"/>
    <w:rsid w:val="0059109D"/>
    <w:rsid w:val="00595576"/>
    <w:rsid w:val="005C0D21"/>
    <w:rsid w:val="005D31D8"/>
    <w:rsid w:val="005D7EAA"/>
    <w:rsid w:val="005E2451"/>
    <w:rsid w:val="005E6626"/>
    <w:rsid w:val="005F0D03"/>
    <w:rsid w:val="005F3E86"/>
    <w:rsid w:val="005F3EB0"/>
    <w:rsid w:val="005F7855"/>
    <w:rsid w:val="00611B1B"/>
    <w:rsid w:val="00622AAD"/>
    <w:rsid w:val="00623937"/>
    <w:rsid w:val="00623BE8"/>
    <w:rsid w:val="00625330"/>
    <w:rsid w:val="00631A6F"/>
    <w:rsid w:val="00652EF7"/>
    <w:rsid w:val="00660494"/>
    <w:rsid w:val="00662532"/>
    <w:rsid w:val="0066364C"/>
    <w:rsid w:val="006658E4"/>
    <w:rsid w:val="00665A66"/>
    <w:rsid w:val="00674840"/>
    <w:rsid w:val="006835FB"/>
    <w:rsid w:val="00683FFB"/>
    <w:rsid w:val="00696EC6"/>
    <w:rsid w:val="006A10DC"/>
    <w:rsid w:val="006B329A"/>
    <w:rsid w:val="006D41B3"/>
    <w:rsid w:val="006D6982"/>
    <w:rsid w:val="006E3AD3"/>
    <w:rsid w:val="006E6741"/>
    <w:rsid w:val="006F71DE"/>
    <w:rsid w:val="006F7A60"/>
    <w:rsid w:val="006F7DC3"/>
    <w:rsid w:val="00703CF7"/>
    <w:rsid w:val="00707359"/>
    <w:rsid w:val="00711755"/>
    <w:rsid w:val="00721B75"/>
    <w:rsid w:val="00731EA9"/>
    <w:rsid w:val="007339C4"/>
    <w:rsid w:val="00735949"/>
    <w:rsid w:val="00740984"/>
    <w:rsid w:val="0074614A"/>
    <w:rsid w:val="00746172"/>
    <w:rsid w:val="00746BE8"/>
    <w:rsid w:val="00747167"/>
    <w:rsid w:val="00752292"/>
    <w:rsid w:val="00752FCB"/>
    <w:rsid w:val="0075518F"/>
    <w:rsid w:val="0076091E"/>
    <w:rsid w:val="007629C2"/>
    <w:rsid w:val="007774AB"/>
    <w:rsid w:val="00786820"/>
    <w:rsid w:val="007879BD"/>
    <w:rsid w:val="007A2C65"/>
    <w:rsid w:val="007A4D66"/>
    <w:rsid w:val="007B2132"/>
    <w:rsid w:val="007B6208"/>
    <w:rsid w:val="007D243C"/>
    <w:rsid w:val="007E04C5"/>
    <w:rsid w:val="007E5AED"/>
    <w:rsid w:val="007F37D3"/>
    <w:rsid w:val="007F63E9"/>
    <w:rsid w:val="00800C52"/>
    <w:rsid w:val="00811209"/>
    <w:rsid w:val="0081680D"/>
    <w:rsid w:val="008337AD"/>
    <w:rsid w:val="0085119F"/>
    <w:rsid w:val="008529DC"/>
    <w:rsid w:val="00853D29"/>
    <w:rsid w:val="0085439C"/>
    <w:rsid w:val="008545F9"/>
    <w:rsid w:val="00866E49"/>
    <w:rsid w:val="00867CA4"/>
    <w:rsid w:val="00887FD8"/>
    <w:rsid w:val="008A7E5B"/>
    <w:rsid w:val="008B4992"/>
    <w:rsid w:val="008D3345"/>
    <w:rsid w:val="008D39EC"/>
    <w:rsid w:val="008E169A"/>
    <w:rsid w:val="008E7321"/>
    <w:rsid w:val="0090032B"/>
    <w:rsid w:val="00902295"/>
    <w:rsid w:val="009054AC"/>
    <w:rsid w:val="00910377"/>
    <w:rsid w:val="00910654"/>
    <w:rsid w:val="00910A5F"/>
    <w:rsid w:val="00910B5B"/>
    <w:rsid w:val="0093401E"/>
    <w:rsid w:val="00935D62"/>
    <w:rsid w:val="00941736"/>
    <w:rsid w:val="00941B3C"/>
    <w:rsid w:val="00945E37"/>
    <w:rsid w:val="0095431E"/>
    <w:rsid w:val="009555A2"/>
    <w:rsid w:val="0096771C"/>
    <w:rsid w:val="009714E6"/>
    <w:rsid w:val="00971FFD"/>
    <w:rsid w:val="00972212"/>
    <w:rsid w:val="00994705"/>
    <w:rsid w:val="009965E5"/>
    <w:rsid w:val="00996F8D"/>
    <w:rsid w:val="009C19D8"/>
    <w:rsid w:val="009E3412"/>
    <w:rsid w:val="009F0ABD"/>
    <w:rsid w:val="009F2145"/>
    <w:rsid w:val="00A052EA"/>
    <w:rsid w:val="00A34DD9"/>
    <w:rsid w:val="00A352F4"/>
    <w:rsid w:val="00A46192"/>
    <w:rsid w:val="00A50E5F"/>
    <w:rsid w:val="00A52702"/>
    <w:rsid w:val="00A544F9"/>
    <w:rsid w:val="00A55260"/>
    <w:rsid w:val="00A646F8"/>
    <w:rsid w:val="00A649B2"/>
    <w:rsid w:val="00A72873"/>
    <w:rsid w:val="00A730B3"/>
    <w:rsid w:val="00A75AFB"/>
    <w:rsid w:val="00A80C83"/>
    <w:rsid w:val="00A85DAA"/>
    <w:rsid w:val="00A90EE4"/>
    <w:rsid w:val="00A943BA"/>
    <w:rsid w:val="00AA41DB"/>
    <w:rsid w:val="00AA5663"/>
    <w:rsid w:val="00AB75DE"/>
    <w:rsid w:val="00AC3D5C"/>
    <w:rsid w:val="00AC6F60"/>
    <w:rsid w:val="00AF0F82"/>
    <w:rsid w:val="00AF3A2A"/>
    <w:rsid w:val="00B014B4"/>
    <w:rsid w:val="00B05071"/>
    <w:rsid w:val="00B10974"/>
    <w:rsid w:val="00B116E9"/>
    <w:rsid w:val="00B13ACD"/>
    <w:rsid w:val="00B25D41"/>
    <w:rsid w:val="00B26F92"/>
    <w:rsid w:val="00B30AC1"/>
    <w:rsid w:val="00B36E0F"/>
    <w:rsid w:val="00B53406"/>
    <w:rsid w:val="00B82D72"/>
    <w:rsid w:val="00B83D99"/>
    <w:rsid w:val="00B95192"/>
    <w:rsid w:val="00BA639D"/>
    <w:rsid w:val="00BB244E"/>
    <w:rsid w:val="00BB3B26"/>
    <w:rsid w:val="00BB6B2A"/>
    <w:rsid w:val="00BC28D1"/>
    <w:rsid w:val="00BD0D1B"/>
    <w:rsid w:val="00BD17D0"/>
    <w:rsid w:val="00BE2114"/>
    <w:rsid w:val="00BE60D3"/>
    <w:rsid w:val="00BE6ABB"/>
    <w:rsid w:val="00BF4151"/>
    <w:rsid w:val="00C012FD"/>
    <w:rsid w:val="00C053A4"/>
    <w:rsid w:val="00C1507F"/>
    <w:rsid w:val="00C158E9"/>
    <w:rsid w:val="00C24FD2"/>
    <w:rsid w:val="00C25ACC"/>
    <w:rsid w:val="00C34520"/>
    <w:rsid w:val="00C461F2"/>
    <w:rsid w:val="00C50197"/>
    <w:rsid w:val="00C502CD"/>
    <w:rsid w:val="00C51229"/>
    <w:rsid w:val="00C53768"/>
    <w:rsid w:val="00C5512E"/>
    <w:rsid w:val="00C55597"/>
    <w:rsid w:val="00C64E5B"/>
    <w:rsid w:val="00C720F3"/>
    <w:rsid w:val="00C76B96"/>
    <w:rsid w:val="00C772B0"/>
    <w:rsid w:val="00C80D91"/>
    <w:rsid w:val="00C81347"/>
    <w:rsid w:val="00CA4798"/>
    <w:rsid w:val="00CA590F"/>
    <w:rsid w:val="00CB0F28"/>
    <w:rsid w:val="00CC1C6D"/>
    <w:rsid w:val="00CC3523"/>
    <w:rsid w:val="00CC56B1"/>
    <w:rsid w:val="00CC65E8"/>
    <w:rsid w:val="00CD2195"/>
    <w:rsid w:val="00CE23CD"/>
    <w:rsid w:val="00CE433B"/>
    <w:rsid w:val="00CF46AF"/>
    <w:rsid w:val="00CF60B2"/>
    <w:rsid w:val="00D01E52"/>
    <w:rsid w:val="00D02D8E"/>
    <w:rsid w:val="00D04268"/>
    <w:rsid w:val="00D100D3"/>
    <w:rsid w:val="00D15DAF"/>
    <w:rsid w:val="00D24627"/>
    <w:rsid w:val="00D31317"/>
    <w:rsid w:val="00D32CFA"/>
    <w:rsid w:val="00D352A5"/>
    <w:rsid w:val="00D54711"/>
    <w:rsid w:val="00D56BB7"/>
    <w:rsid w:val="00D62A2B"/>
    <w:rsid w:val="00D70A6E"/>
    <w:rsid w:val="00D76A72"/>
    <w:rsid w:val="00D811C4"/>
    <w:rsid w:val="00D869E9"/>
    <w:rsid w:val="00D9394F"/>
    <w:rsid w:val="00DA13A2"/>
    <w:rsid w:val="00DB6175"/>
    <w:rsid w:val="00DD060A"/>
    <w:rsid w:val="00DE2FAB"/>
    <w:rsid w:val="00DE3DDB"/>
    <w:rsid w:val="00DE49AD"/>
    <w:rsid w:val="00DF75FA"/>
    <w:rsid w:val="00E053AF"/>
    <w:rsid w:val="00E16869"/>
    <w:rsid w:val="00E254AE"/>
    <w:rsid w:val="00E30CAC"/>
    <w:rsid w:val="00E428A5"/>
    <w:rsid w:val="00E56DEB"/>
    <w:rsid w:val="00E57228"/>
    <w:rsid w:val="00E576D9"/>
    <w:rsid w:val="00E617B4"/>
    <w:rsid w:val="00E63935"/>
    <w:rsid w:val="00E6505B"/>
    <w:rsid w:val="00E80450"/>
    <w:rsid w:val="00E840B6"/>
    <w:rsid w:val="00E855F0"/>
    <w:rsid w:val="00E877CB"/>
    <w:rsid w:val="00E901B9"/>
    <w:rsid w:val="00E9032C"/>
    <w:rsid w:val="00E94AB0"/>
    <w:rsid w:val="00E9737F"/>
    <w:rsid w:val="00EA4278"/>
    <w:rsid w:val="00EC5A43"/>
    <w:rsid w:val="00ED295B"/>
    <w:rsid w:val="00ED340E"/>
    <w:rsid w:val="00ED3AAA"/>
    <w:rsid w:val="00EE560C"/>
    <w:rsid w:val="00F02C14"/>
    <w:rsid w:val="00F219D3"/>
    <w:rsid w:val="00F234CB"/>
    <w:rsid w:val="00F26419"/>
    <w:rsid w:val="00F27DA2"/>
    <w:rsid w:val="00F425E5"/>
    <w:rsid w:val="00F46395"/>
    <w:rsid w:val="00F471FD"/>
    <w:rsid w:val="00F50FCB"/>
    <w:rsid w:val="00F523A8"/>
    <w:rsid w:val="00F53BB7"/>
    <w:rsid w:val="00F5651F"/>
    <w:rsid w:val="00F83DA1"/>
    <w:rsid w:val="00FC0659"/>
    <w:rsid w:val="00FC2AC4"/>
    <w:rsid w:val="00FE0E28"/>
    <w:rsid w:val="00FF2D74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D255"/>
  <w15:docId w15:val="{402E5F47-84D1-437D-A1D3-1FC991E3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ches">
    <w:name w:val="matches"/>
    <w:rsid w:val="00721B75"/>
  </w:style>
  <w:style w:type="paragraph" w:styleId="a4">
    <w:name w:val="List Paragraph"/>
    <w:basedOn w:val="a"/>
    <w:uiPriority w:val="34"/>
    <w:qFormat/>
    <w:rsid w:val="0072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61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1F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94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rwiki.admsurgut.ru/" TargetMode="External"/><Relationship Id="rId5" Type="http://schemas.openxmlformats.org/officeDocument/2006/relationships/hyperlink" Target="http://www.edu-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FILIPPOK</cp:lastModifiedBy>
  <cp:revision>272</cp:revision>
  <cp:lastPrinted>2018-07-23T13:05:00Z</cp:lastPrinted>
  <dcterms:created xsi:type="dcterms:W3CDTF">2016-09-03T11:39:00Z</dcterms:created>
  <dcterms:modified xsi:type="dcterms:W3CDTF">2024-10-11T11:52:00Z</dcterms:modified>
</cp:coreProperties>
</file>